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35709" w14:textId="6E75BC2D" w:rsidR="0009539C" w:rsidRPr="003E1E1F" w:rsidRDefault="009A1A3F" w:rsidP="00175570">
      <w:pPr>
        <w:pStyle w:val="000H1"/>
        <w:spacing w:after="480"/>
        <w:rPr>
          <w:lang w:val="nl-BE"/>
        </w:rPr>
      </w:pPr>
      <w:r w:rsidRPr="003E1E1F">
        <w:rPr>
          <w:lang w:val="nl-BE"/>
        </w:rPr>
        <w:t>Audi A6 e-</w:t>
      </w:r>
      <w:proofErr w:type="spellStart"/>
      <w:r w:rsidRPr="003E1E1F">
        <w:rPr>
          <w:lang w:val="nl-BE"/>
        </w:rPr>
        <w:t>tron</w:t>
      </w:r>
      <w:proofErr w:type="spellEnd"/>
      <w:r w:rsidRPr="003E1E1F">
        <w:rPr>
          <w:lang w:val="nl-BE"/>
        </w:rPr>
        <w:t xml:space="preserve">: </w:t>
      </w:r>
      <w:r w:rsidR="008B32A6" w:rsidRPr="003E1E1F">
        <w:rPr>
          <w:lang w:val="nl-BE"/>
        </w:rPr>
        <w:t>even</w:t>
      </w:r>
      <w:r w:rsidR="009A03BB" w:rsidRPr="003E1E1F">
        <w:rPr>
          <w:lang w:val="nl-BE"/>
        </w:rPr>
        <w:t xml:space="preserve"> opwindend als de </w:t>
      </w:r>
      <w:proofErr w:type="spellStart"/>
      <w:r w:rsidR="009A03BB" w:rsidRPr="003E1E1F">
        <w:rPr>
          <w:lang w:val="nl-BE"/>
        </w:rPr>
        <w:t>showcar</w:t>
      </w:r>
      <w:proofErr w:type="spellEnd"/>
    </w:p>
    <w:p w14:paraId="27BAF557" w14:textId="607837BB" w:rsidR="009A03BB" w:rsidRPr="003E1E1F" w:rsidRDefault="009A03BB" w:rsidP="009A03BB">
      <w:pPr>
        <w:pStyle w:val="000Bulletpoint"/>
        <w:rPr>
          <w:lang w:val="nl-BE"/>
        </w:rPr>
      </w:pPr>
      <w:r w:rsidRPr="003E1E1F">
        <w:rPr>
          <w:lang w:val="nl-BE"/>
        </w:rPr>
        <w:t>In dit interview bespreken de exterieur</w:t>
      </w:r>
      <w:r w:rsidR="000966FB" w:rsidRPr="003E1E1F">
        <w:rPr>
          <w:lang w:val="nl-BE"/>
        </w:rPr>
        <w:t>design</w:t>
      </w:r>
      <w:r w:rsidRPr="003E1E1F">
        <w:rPr>
          <w:lang w:val="nl-BE"/>
        </w:rPr>
        <w:t xml:space="preserve">ers van Audi de ontwikkeling van het </w:t>
      </w:r>
      <w:r w:rsidR="000966FB" w:rsidRPr="003E1E1F">
        <w:rPr>
          <w:lang w:val="nl-BE"/>
        </w:rPr>
        <w:t>design</w:t>
      </w:r>
      <w:r w:rsidRPr="003E1E1F">
        <w:rPr>
          <w:lang w:val="nl-BE"/>
        </w:rPr>
        <w:t xml:space="preserve"> voor de Audi A6 e-</w:t>
      </w:r>
      <w:proofErr w:type="spellStart"/>
      <w:r w:rsidRPr="003E1E1F">
        <w:rPr>
          <w:lang w:val="nl-BE"/>
        </w:rPr>
        <w:t>tro</w:t>
      </w:r>
      <w:r w:rsidR="000966FB" w:rsidRPr="003E1E1F">
        <w:rPr>
          <w:lang w:val="nl-BE"/>
        </w:rPr>
        <w:t>n</w:t>
      </w:r>
      <w:proofErr w:type="spellEnd"/>
      <w:r w:rsidR="000966FB" w:rsidRPr="003E1E1F">
        <w:rPr>
          <w:lang w:val="nl-BE"/>
        </w:rPr>
        <w:t>-modelreeks</w:t>
      </w:r>
    </w:p>
    <w:p w14:paraId="4A62E019" w14:textId="08A59624" w:rsidR="009A03BB" w:rsidRPr="003E1E1F" w:rsidRDefault="009A03BB" w:rsidP="009A03BB">
      <w:pPr>
        <w:pStyle w:val="000Bulletpoint"/>
        <w:rPr>
          <w:lang w:val="nl-BE"/>
        </w:rPr>
      </w:pPr>
      <w:r w:rsidRPr="003E1E1F">
        <w:rPr>
          <w:lang w:val="nl-BE"/>
        </w:rPr>
        <w:t xml:space="preserve">Sascha Heyde en Wolf </w:t>
      </w:r>
      <w:proofErr w:type="spellStart"/>
      <w:r w:rsidRPr="003E1E1F">
        <w:rPr>
          <w:lang w:val="nl-BE"/>
        </w:rPr>
        <w:t>Seebers</w:t>
      </w:r>
      <w:proofErr w:type="spellEnd"/>
      <w:r w:rsidRPr="003E1E1F">
        <w:rPr>
          <w:lang w:val="nl-BE"/>
        </w:rPr>
        <w:t xml:space="preserve"> vertellen hoe ze hun visionaire concepten tot serieproductie brachten</w:t>
      </w:r>
    </w:p>
    <w:p w14:paraId="0980C3CA" w14:textId="6E7412B0" w:rsidR="009A03BB" w:rsidRPr="003E1E1F" w:rsidRDefault="009A03BB" w:rsidP="009A03BB">
      <w:pPr>
        <w:pStyle w:val="000Bulletpoint"/>
        <w:rPr>
          <w:lang w:val="nl-BE"/>
        </w:rPr>
      </w:pPr>
      <w:r w:rsidRPr="003E1E1F">
        <w:rPr>
          <w:lang w:val="nl-BE"/>
        </w:rPr>
        <w:t xml:space="preserve">Wolf </w:t>
      </w:r>
      <w:proofErr w:type="spellStart"/>
      <w:r w:rsidRPr="003E1E1F">
        <w:rPr>
          <w:lang w:val="nl-BE"/>
        </w:rPr>
        <w:t>Seebers</w:t>
      </w:r>
      <w:proofErr w:type="spellEnd"/>
      <w:r w:rsidRPr="003E1E1F">
        <w:rPr>
          <w:lang w:val="nl-BE"/>
        </w:rPr>
        <w:t xml:space="preserve"> herinnert zich: </w:t>
      </w:r>
      <w:r w:rsidR="000966FB" w:rsidRPr="003E1E1F">
        <w:rPr>
          <w:lang w:val="nl-BE"/>
        </w:rPr>
        <w:t>“</w:t>
      </w:r>
      <w:r w:rsidRPr="003E1E1F">
        <w:rPr>
          <w:lang w:val="nl-BE"/>
        </w:rPr>
        <w:t xml:space="preserve">Ik krijg nog steeds kippenvel als ik eraan </w:t>
      </w:r>
      <w:r w:rsidR="008B32A6" w:rsidRPr="003E1E1F">
        <w:rPr>
          <w:lang w:val="nl-BE"/>
        </w:rPr>
        <w:t>terug</w:t>
      </w:r>
      <w:r w:rsidRPr="003E1E1F">
        <w:rPr>
          <w:lang w:val="nl-BE"/>
        </w:rPr>
        <w:t>denk</w:t>
      </w:r>
      <w:r w:rsidR="000966FB" w:rsidRPr="003E1E1F">
        <w:rPr>
          <w:lang w:val="nl-BE"/>
        </w:rPr>
        <w:t>”</w:t>
      </w:r>
    </w:p>
    <w:p w14:paraId="26B332CA" w14:textId="43BAF6C2" w:rsidR="009A03BB" w:rsidRPr="003E1E1F" w:rsidRDefault="0009539C" w:rsidP="00240D25">
      <w:pPr>
        <w:pStyle w:val="000Introduction"/>
        <w:rPr>
          <w:lang w:val="nl-BE"/>
        </w:rPr>
      </w:pPr>
      <w:r w:rsidRPr="003E1E1F">
        <w:rPr>
          <w:lang w:val="nl-BE"/>
        </w:rPr>
        <w:t xml:space="preserve">Ingolstadt, </w:t>
      </w:r>
      <w:r w:rsidR="00F9270F" w:rsidRPr="003E1E1F">
        <w:rPr>
          <w:lang w:val="nl-BE"/>
        </w:rPr>
        <w:t>31</w:t>
      </w:r>
      <w:r w:rsidR="009A03BB" w:rsidRPr="003E1E1F">
        <w:rPr>
          <w:lang w:val="nl-BE"/>
        </w:rPr>
        <w:t xml:space="preserve"> j</w:t>
      </w:r>
      <w:r w:rsidR="00F9270F" w:rsidRPr="003E1E1F">
        <w:rPr>
          <w:lang w:val="nl-BE"/>
        </w:rPr>
        <w:t>ul</w:t>
      </w:r>
      <w:r w:rsidR="009A03BB" w:rsidRPr="003E1E1F">
        <w:rPr>
          <w:lang w:val="nl-BE"/>
        </w:rPr>
        <w:t>i</w:t>
      </w:r>
      <w:r w:rsidR="00F9270F" w:rsidRPr="003E1E1F">
        <w:rPr>
          <w:lang w:val="nl-BE"/>
        </w:rPr>
        <w:t xml:space="preserve"> 2024</w:t>
      </w:r>
      <w:r w:rsidRPr="003E1E1F">
        <w:rPr>
          <w:lang w:val="nl-BE"/>
        </w:rPr>
        <w:t xml:space="preserve"> – </w:t>
      </w:r>
      <w:r w:rsidR="009A03BB" w:rsidRPr="003E1E1F">
        <w:rPr>
          <w:lang w:val="nl-BE"/>
        </w:rPr>
        <w:t>Ze wonen naast elkaar, garage</w:t>
      </w:r>
      <w:r w:rsidR="000966FB" w:rsidRPr="003E1E1F">
        <w:rPr>
          <w:lang w:val="nl-BE"/>
        </w:rPr>
        <w:t xml:space="preserve"> </w:t>
      </w:r>
      <w:r w:rsidR="009A03BB" w:rsidRPr="003E1E1F">
        <w:rPr>
          <w:lang w:val="nl-BE"/>
        </w:rPr>
        <w:t>t</w:t>
      </w:r>
      <w:r w:rsidR="000966FB" w:rsidRPr="003E1E1F">
        <w:rPr>
          <w:lang w:val="nl-BE"/>
        </w:rPr>
        <w:t>egen garage</w:t>
      </w:r>
      <w:r w:rsidR="009A03BB" w:rsidRPr="003E1E1F">
        <w:rPr>
          <w:lang w:val="nl-BE"/>
        </w:rPr>
        <w:t>, en da</w:t>
      </w:r>
      <w:r w:rsidR="000966FB" w:rsidRPr="003E1E1F">
        <w:rPr>
          <w:lang w:val="nl-BE"/>
        </w:rPr>
        <w:t xml:space="preserve">t is </w:t>
      </w:r>
      <w:r w:rsidR="008B32A6" w:rsidRPr="003E1E1F">
        <w:rPr>
          <w:lang w:val="nl-BE"/>
        </w:rPr>
        <w:t xml:space="preserve">ook </w:t>
      </w:r>
      <w:r w:rsidR="000966FB" w:rsidRPr="003E1E1F">
        <w:rPr>
          <w:lang w:val="nl-BE"/>
        </w:rPr>
        <w:t>waar</w:t>
      </w:r>
      <w:r w:rsidR="009A03BB" w:rsidRPr="003E1E1F">
        <w:rPr>
          <w:lang w:val="nl-BE"/>
        </w:rPr>
        <w:t xml:space="preserve"> ze </w:t>
      </w:r>
      <w:proofErr w:type="gramStart"/>
      <w:r w:rsidR="000966FB" w:rsidRPr="003E1E1F">
        <w:rPr>
          <w:lang w:val="nl-BE"/>
        </w:rPr>
        <w:t>het</w:t>
      </w:r>
      <w:proofErr w:type="gramEnd"/>
      <w:r w:rsidR="000966FB" w:rsidRPr="003E1E1F">
        <w:rPr>
          <w:lang w:val="nl-BE"/>
        </w:rPr>
        <w:t xml:space="preserve"> liefst</w:t>
      </w:r>
      <w:r w:rsidR="009A03BB" w:rsidRPr="003E1E1F">
        <w:rPr>
          <w:lang w:val="nl-BE"/>
        </w:rPr>
        <w:t xml:space="preserve"> hun tijd samen door</w:t>
      </w:r>
      <w:r w:rsidR="000966FB" w:rsidRPr="003E1E1F">
        <w:rPr>
          <w:lang w:val="nl-BE"/>
        </w:rPr>
        <w:t>brengen</w:t>
      </w:r>
      <w:r w:rsidR="009A03BB" w:rsidRPr="003E1E1F">
        <w:rPr>
          <w:lang w:val="nl-BE"/>
        </w:rPr>
        <w:t xml:space="preserve">. Sascha Heyde en Wolf </w:t>
      </w:r>
      <w:proofErr w:type="spellStart"/>
      <w:r w:rsidR="009A03BB" w:rsidRPr="003E1E1F">
        <w:rPr>
          <w:lang w:val="nl-BE"/>
        </w:rPr>
        <w:t>Seebers</w:t>
      </w:r>
      <w:proofErr w:type="spellEnd"/>
      <w:r w:rsidR="009A03BB" w:rsidRPr="003E1E1F">
        <w:rPr>
          <w:lang w:val="nl-BE"/>
        </w:rPr>
        <w:t xml:space="preserve"> zijn echte auto</w:t>
      </w:r>
      <w:r w:rsidR="000966FB" w:rsidRPr="003E1E1F">
        <w:rPr>
          <w:lang w:val="nl-BE"/>
        </w:rPr>
        <w:t>freaks</w:t>
      </w:r>
      <w:r w:rsidR="009A03BB" w:rsidRPr="003E1E1F">
        <w:rPr>
          <w:lang w:val="nl-BE"/>
        </w:rPr>
        <w:t xml:space="preserve"> en al 20 jaar bevriend</w:t>
      </w:r>
      <w:r w:rsidR="000966FB" w:rsidRPr="003E1E1F">
        <w:rPr>
          <w:lang w:val="nl-BE"/>
        </w:rPr>
        <w:t>,</w:t>
      </w:r>
      <w:r w:rsidR="009A03BB" w:rsidRPr="003E1E1F">
        <w:rPr>
          <w:lang w:val="nl-BE"/>
        </w:rPr>
        <w:t xml:space="preserve"> en als Audi exterieur</w:t>
      </w:r>
      <w:r w:rsidR="000966FB" w:rsidRPr="003E1E1F">
        <w:rPr>
          <w:lang w:val="nl-BE"/>
        </w:rPr>
        <w:t>design</w:t>
      </w:r>
      <w:r w:rsidR="009A03BB" w:rsidRPr="003E1E1F">
        <w:rPr>
          <w:lang w:val="nl-BE"/>
        </w:rPr>
        <w:t>ers hebben ze samen de A6 e-</w:t>
      </w:r>
      <w:proofErr w:type="spellStart"/>
      <w:r w:rsidR="009A03BB" w:rsidRPr="003E1E1F">
        <w:rPr>
          <w:lang w:val="nl-BE"/>
        </w:rPr>
        <w:t>tron</w:t>
      </w:r>
      <w:proofErr w:type="spellEnd"/>
      <w:r w:rsidR="000966FB" w:rsidRPr="003E1E1F">
        <w:rPr>
          <w:lang w:val="nl-BE"/>
        </w:rPr>
        <w:t>-</w:t>
      </w:r>
      <w:r w:rsidR="009A03BB" w:rsidRPr="003E1E1F">
        <w:rPr>
          <w:lang w:val="nl-BE"/>
        </w:rPr>
        <w:t>familie vormgegeven. Ze onthulden hun visie voor het</w:t>
      </w:r>
      <w:r w:rsidR="000966FB" w:rsidRPr="003E1E1F">
        <w:rPr>
          <w:lang w:val="nl-BE"/>
        </w:rPr>
        <w:t xml:space="preserve"> eerst</w:t>
      </w:r>
      <w:r w:rsidR="009A03BB" w:rsidRPr="003E1E1F">
        <w:rPr>
          <w:lang w:val="nl-BE"/>
        </w:rPr>
        <w:t xml:space="preserve"> </w:t>
      </w:r>
      <w:r w:rsidR="000966FB" w:rsidRPr="003E1E1F">
        <w:rPr>
          <w:lang w:val="nl-BE"/>
        </w:rPr>
        <w:t>met</w:t>
      </w:r>
      <w:r w:rsidR="009A03BB" w:rsidRPr="003E1E1F">
        <w:rPr>
          <w:lang w:val="nl-BE"/>
        </w:rPr>
        <w:t xml:space="preserve"> </w:t>
      </w:r>
      <w:r w:rsidR="000966FB" w:rsidRPr="003E1E1F">
        <w:rPr>
          <w:lang w:val="nl-BE"/>
        </w:rPr>
        <w:t>de</w:t>
      </w:r>
      <w:r w:rsidR="009A03BB" w:rsidRPr="003E1E1F">
        <w:rPr>
          <w:lang w:val="nl-BE"/>
        </w:rPr>
        <w:t xml:space="preserve"> verbluffende </w:t>
      </w:r>
      <w:hyperlink r:id="rId11">
        <w:r w:rsidR="009A03BB" w:rsidRPr="003E1E1F">
          <w:rPr>
            <w:rStyle w:val="Lienhypertexte"/>
            <w:lang w:val="nl-BE"/>
          </w:rPr>
          <w:t>A6 e-</w:t>
        </w:r>
        <w:proofErr w:type="spellStart"/>
        <w:r w:rsidR="009A03BB" w:rsidRPr="003E1E1F">
          <w:rPr>
            <w:rStyle w:val="Lienhypertexte"/>
            <w:lang w:val="nl-BE"/>
          </w:rPr>
          <w:t>tron</w:t>
        </w:r>
        <w:proofErr w:type="spellEnd"/>
        <w:r w:rsidR="009A03BB" w:rsidRPr="003E1E1F">
          <w:rPr>
            <w:rStyle w:val="Lienhypertexte"/>
            <w:lang w:val="nl-BE"/>
          </w:rPr>
          <w:t xml:space="preserve"> </w:t>
        </w:r>
      </w:hyperlink>
      <w:r w:rsidR="009A03BB" w:rsidRPr="003E1E1F">
        <w:rPr>
          <w:rStyle w:val="Lienhypertexte"/>
          <w:lang w:val="nl-BE"/>
        </w:rPr>
        <w:t>concept</w:t>
      </w:r>
      <w:r w:rsidR="009A03BB" w:rsidRPr="003E1E1F">
        <w:rPr>
          <w:lang w:val="nl-BE"/>
        </w:rPr>
        <w:t xml:space="preserve"> en </w:t>
      </w:r>
      <w:hyperlink r:id="rId12" w:history="1">
        <w:r w:rsidR="009A03BB" w:rsidRPr="003E1E1F">
          <w:rPr>
            <w:rStyle w:val="Lienhypertexte"/>
            <w:lang w:val="nl-BE"/>
          </w:rPr>
          <w:t xml:space="preserve">A6 </w:t>
        </w:r>
        <w:proofErr w:type="spellStart"/>
        <w:r w:rsidR="009A03BB" w:rsidRPr="003E1E1F">
          <w:rPr>
            <w:rStyle w:val="Lienhypertexte"/>
            <w:lang w:val="nl-BE"/>
          </w:rPr>
          <w:t>Avant</w:t>
        </w:r>
        <w:proofErr w:type="spellEnd"/>
        <w:r w:rsidR="009A03BB" w:rsidRPr="003E1E1F">
          <w:rPr>
            <w:rStyle w:val="Lienhypertexte"/>
            <w:lang w:val="nl-BE"/>
          </w:rPr>
          <w:t xml:space="preserve"> e-</w:t>
        </w:r>
        <w:proofErr w:type="spellStart"/>
        <w:r w:rsidR="009A03BB" w:rsidRPr="003E1E1F">
          <w:rPr>
            <w:rStyle w:val="Lienhypertexte"/>
            <w:lang w:val="nl-BE"/>
          </w:rPr>
          <w:t>tron</w:t>
        </w:r>
        <w:proofErr w:type="spellEnd"/>
        <w:r w:rsidR="009A03BB" w:rsidRPr="003E1E1F">
          <w:rPr>
            <w:rStyle w:val="Lienhypertexte"/>
            <w:lang w:val="nl-BE"/>
          </w:rPr>
          <w:t xml:space="preserve"> concept</w:t>
        </w:r>
      </w:hyperlink>
      <w:r w:rsidR="000966FB" w:rsidRPr="003E1E1F">
        <w:rPr>
          <w:lang w:val="nl-BE"/>
        </w:rPr>
        <w:t xml:space="preserve"> en n</w:t>
      </w:r>
      <w:r w:rsidR="009A03BB" w:rsidRPr="003E1E1F">
        <w:rPr>
          <w:lang w:val="nl-BE"/>
        </w:rPr>
        <w:t xml:space="preserve">u hebben ze het design en de technologie van deze </w:t>
      </w:r>
      <w:r w:rsidR="000966FB" w:rsidRPr="003E1E1F">
        <w:rPr>
          <w:lang w:val="nl-BE"/>
        </w:rPr>
        <w:t>voertuigen</w:t>
      </w:r>
      <w:r w:rsidR="009A03BB" w:rsidRPr="003E1E1F">
        <w:rPr>
          <w:lang w:val="nl-BE"/>
        </w:rPr>
        <w:t xml:space="preserve"> in serieproductie gebracht. Maar hoe </w:t>
      </w:r>
      <w:r w:rsidR="000966FB" w:rsidRPr="003E1E1F">
        <w:rPr>
          <w:lang w:val="nl-BE"/>
        </w:rPr>
        <w:t>vertaal</w:t>
      </w:r>
      <w:r w:rsidR="009A03BB" w:rsidRPr="003E1E1F">
        <w:rPr>
          <w:lang w:val="nl-BE"/>
        </w:rPr>
        <w:t xml:space="preserve"> je je </w:t>
      </w:r>
      <w:r w:rsidR="000966FB" w:rsidRPr="003E1E1F">
        <w:rPr>
          <w:lang w:val="nl-BE"/>
        </w:rPr>
        <w:t xml:space="preserve">eigen </w:t>
      </w:r>
      <w:r w:rsidR="009A03BB" w:rsidRPr="003E1E1F">
        <w:rPr>
          <w:lang w:val="nl-BE"/>
        </w:rPr>
        <w:t xml:space="preserve">ideaal </w:t>
      </w:r>
      <w:r w:rsidR="000966FB" w:rsidRPr="003E1E1F">
        <w:rPr>
          <w:lang w:val="nl-BE"/>
        </w:rPr>
        <w:t>naar de realiteit</w:t>
      </w:r>
      <w:r w:rsidR="009A03BB" w:rsidRPr="003E1E1F">
        <w:rPr>
          <w:lang w:val="nl-BE"/>
        </w:rPr>
        <w:t xml:space="preserve">? Een gesprek over en met twee echte </w:t>
      </w:r>
      <w:r w:rsidR="008B32A6" w:rsidRPr="003E1E1F">
        <w:rPr>
          <w:lang w:val="nl-BE"/>
        </w:rPr>
        <w:t>‘</w:t>
      </w:r>
      <w:r w:rsidR="009A03BB" w:rsidRPr="003E1E1F">
        <w:rPr>
          <w:lang w:val="nl-BE"/>
        </w:rPr>
        <w:t>designbroers</w:t>
      </w:r>
      <w:r w:rsidR="008B32A6" w:rsidRPr="003E1E1F">
        <w:rPr>
          <w:lang w:val="nl-BE"/>
        </w:rPr>
        <w:t>’</w:t>
      </w:r>
      <w:r w:rsidR="000966FB" w:rsidRPr="003E1E1F">
        <w:rPr>
          <w:lang w:val="nl-BE"/>
        </w:rPr>
        <w:t>.</w:t>
      </w:r>
    </w:p>
    <w:p w14:paraId="4A682CE7" w14:textId="2C81A476" w:rsidR="009A03BB" w:rsidRPr="003E1E1F" w:rsidRDefault="009A03BB" w:rsidP="000E034B">
      <w:pPr>
        <w:pStyle w:val="000Copy"/>
        <w:rPr>
          <w:b/>
          <w:bCs/>
          <w:lang w:val="nl-BE"/>
        </w:rPr>
      </w:pPr>
      <w:r w:rsidRPr="003E1E1F">
        <w:rPr>
          <w:b/>
          <w:bCs/>
          <w:lang w:val="nl-BE"/>
        </w:rPr>
        <w:t>M</w:t>
      </w:r>
      <w:r w:rsidR="00F90CE1">
        <w:rPr>
          <w:b/>
          <w:bCs/>
          <w:lang w:val="nl-BE"/>
        </w:rPr>
        <w:t>ijnheer</w:t>
      </w:r>
      <w:r w:rsidRPr="003E1E1F">
        <w:rPr>
          <w:b/>
          <w:bCs/>
          <w:lang w:val="nl-BE"/>
        </w:rPr>
        <w:t xml:space="preserve"> Heyde en </w:t>
      </w:r>
      <w:r w:rsidR="00F90CE1">
        <w:rPr>
          <w:b/>
          <w:bCs/>
          <w:lang w:val="nl-BE"/>
        </w:rPr>
        <w:t xml:space="preserve">mijnheer </w:t>
      </w:r>
      <w:proofErr w:type="spellStart"/>
      <w:r w:rsidRPr="003E1E1F">
        <w:rPr>
          <w:b/>
          <w:bCs/>
          <w:lang w:val="nl-BE"/>
        </w:rPr>
        <w:t>Seebers</w:t>
      </w:r>
      <w:proofErr w:type="spellEnd"/>
      <w:r w:rsidRPr="003E1E1F">
        <w:rPr>
          <w:b/>
          <w:bCs/>
          <w:lang w:val="nl-BE"/>
        </w:rPr>
        <w:t xml:space="preserve">, het verhaal van de </w:t>
      </w:r>
      <w:r w:rsidR="000966FB" w:rsidRPr="003E1E1F">
        <w:rPr>
          <w:b/>
          <w:bCs/>
          <w:lang w:val="nl-BE"/>
        </w:rPr>
        <w:t>Audi A6</w:t>
      </w:r>
      <w:r w:rsidRPr="003E1E1F">
        <w:rPr>
          <w:b/>
          <w:bCs/>
          <w:lang w:val="nl-BE"/>
        </w:rPr>
        <w:t xml:space="preserve"> e-</w:t>
      </w:r>
      <w:proofErr w:type="spellStart"/>
      <w:r w:rsidRPr="003E1E1F">
        <w:rPr>
          <w:b/>
          <w:bCs/>
          <w:lang w:val="nl-BE"/>
        </w:rPr>
        <w:t>tron</w:t>
      </w:r>
      <w:proofErr w:type="spellEnd"/>
      <w:r w:rsidRPr="003E1E1F">
        <w:rPr>
          <w:b/>
          <w:bCs/>
          <w:lang w:val="nl-BE"/>
        </w:rPr>
        <w:t xml:space="preserve">* begon met twee </w:t>
      </w:r>
      <w:proofErr w:type="spellStart"/>
      <w:r w:rsidRPr="003E1E1F">
        <w:rPr>
          <w:b/>
          <w:bCs/>
          <w:lang w:val="nl-BE"/>
        </w:rPr>
        <w:t>show</w:t>
      </w:r>
      <w:r w:rsidR="000966FB" w:rsidRPr="003E1E1F">
        <w:rPr>
          <w:b/>
          <w:bCs/>
          <w:lang w:val="nl-BE"/>
        </w:rPr>
        <w:t>car</w:t>
      </w:r>
      <w:r w:rsidRPr="003E1E1F">
        <w:rPr>
          <w:b/>
          <w:bCs/>
          <w:lang w:val="nl-BE"/>
        </w:rPr>
        <w:t>s</w:t>
      </w:r>
      <w:proofErr w:type="spellEnd"/>
      <w:r w:rsidRPr="003E1E1F">
        <w:rPr>
          <w:b/>
          <w:bCs/>
          <w:lang w:val="nl-BE"/>
        </w:rPr>
        <w:t xml:space="preserve">. Hebben we vandaag </w:t>
      </w:r>
      <w:r w:rsidR="00DE276C" w:rsidRPr="003E1E1F">
        <w:rPr>
          <w:b/>
          <w:bCs/>
          <w:lang w:val="nl-BE"/>
        </w:rPr>
        <w:t xml:space="preserve">de dag eigenlijk </w:t>
      </w:r>
      <w:r w:rsidRPr="003E1E1F">
        <w:rPr>
          <w:b/>
          <w:bCs/>
          <w:lang w:val="nl-BE"/>
        </w:rPr>
        <w:t>nog concepten nodig?</w:t>
      </w:r>
    </w:p>
    <w:p w14:paraId="15A29143" w14:textId="1E195C56" w:rsidR="009A03BB" w:rsidRPr="003E1E1F" w:rsidRDefault="00D52CD2" w:rsidP="000E034B">
      <w:pPr>
        <w:pStyle w:val="000Copy"/>
        <w:rPr>
          <w:lang w:val="nl-BE"/>
        </w:rPr>
      </w:pPr>
      <w:r w:rsidRPr="003E1E1F">
        <w:rPr>
          <w:b/>
          <w:lang w:val="nl-BE"/>
        </w:rPr>
        <w:t>Sascha Heyde:</w:t>
      </w:r>
      <w:r w:rsidRPr="003E1E1F">
        <w:rPr>
          <w:lang w:val="nl-BE"/>
        </w:rPr>
        <w:t xml:space="preserve"> </w:t>
      </w:r>
      <w:r w:rsidR="009A03BB" w:rsidRPr="003E1E1F">
        <w:rPr>
          <w:lang w:val="nl-BE"/>
        </w:rPr>
        <w:t xml:space="preserve">Wij </w:t>
      </w:r>
      <w:r w:rsidR="00DE276C" w:rsidRPr="003E1E1F">
        <w:rPr>
          <w:lang w:val="nl-BE"/>
        </w:rPr>
        <w:t>beschouwen</w:t>
      </w:r>
      <w:r w:rsidR="009A03BB" w:rsidRPr="003E1E1F">
        <w:rPr>
          <w:lang w:val="nl-BE"/>
        </w:rPr>
        <w:t xml:space="preserve"> concepten als ongebreidelde visies. Vrij en compromisloos </w:t>
      </w:r>
      <w:r w:rsidR="00DE276C" w:rsidRPr="003E1E1F">
        <w:rPr>
          <w:lang w:val="nl-BE"/>
        </w:rPr>
        <w:t>bedacht en gerealiseerd</w:t>
      </w:r>
      <w:r w:rsidR="009A03BB" w:rsidRPr="003E1E1F">
        <w:rPr>
          <w:lang w:val="nl-BE"/>
        </w:rPr>
        <w:t xml:space="preserve">. We leven in een uniek tijdperk voor autodesign. Het belang van duurzame oplossingen, </w:t>
      </w:r>
      <w:r w:rsidR="008B32A6" w:rsidRPr="003E1E1F">
        <w:rPr>
          <w:lang w:val="nl-BE"/>
        </w:rPr>
        <w:t xml:space="preserve">de </w:t>
      </w:r>
      <w:r w:rsidR="009A03BB" w:rsidRPr="003E1E1F">
        <w:rPr>
          <w:lang w:val="nl-BE"/>
        </w:rPr>
        <w:t>geschiktheid voor dagelijks gebruik</w:t>
      </w:r>
      <w:r w:rsidR="00DE276C" w:rsidRPr="003E1E1F">
        <w:rPr>
          <w:lang w:val="nl-BE"/>
        </w:rPr>
        <w:t xml:space="preserve"> en</w:t>
      </w:r>
      <w:r w:rsidR="009A03BB" w:rsidRPr="003E1E1F">
        <w:rPr>
          <w:lang w:val="nl-BE"/>
        </w:rPr>
        <w:t xml:space="preserve"> persoonlijke vrijheid</w:t>
      </w:r>
      <w:r w:rsidR="00DE276C" w:rsidRPr="003E1E1F">
        <w:rPr>
          <w:lang w:val="nl-BE"/>
        </w:rPr>
        <w:t>,</w:t>
      </w:r>
      <w:r w:rsidR="009A03BB" w:rsidRPr="003E1E1F">
        <w:rPr>
          <w:lang w:val="nl-BE"/>
        </w:rPr>
        <w:t xml:space="preserve"> </w:t>
      </w:r>
      <w:r w:rsidR="00DE276C" w:rsidRPr="003E1E1F">
        <w:rPr>
          <w:lang w:val="nl-BE"/>
        </w:rPr>
        <w:t>of</w:t>
      </w:r>
      <w:r w:rsidR="009A03BB" w:rsidRPr="003E1E1F">
        <w:rPr>
          <w:lang w:val="nl-BE"/>
        </w:rPr>
        <w:t xml:space="preserve"> de evolutie van het</w:t>
      </w:r>
      <w:r w:rsidR="00DE276C" w:rsidRPr="003E1E1F">
        <w:rPr>
          <w:lang w:val="nl-BE"/>
        </w:rPr>
        <w:t xml:space="preserve"> Audi-DNA van</w:t>
      </w:r>
      <w:r w:rsidR="009A03BB" w:rsidRPr="003E1E1F">
        <w:rPr>
          <w:lang w:val="nl-BE"/>
        </w:rPr>
        <w:t xml:space="preserve"> </w:t>
      </w:r>
      <w:r w:rsidR="00DE276C" w:rsidRPr="003E1E1F">
        <w:rPr>
          <w:lang w:val="nl-BE"/>
        </w:rPr>
        <w:t>hoge prestaties</w:t>
      </w:r>
      <w:r w:rsidR="009A03BB" w:rsidRPr="003E1E1F">
        <w:rPr>
          <w:lang w:val="nl-BE"/>
        </w:rPr>
        <w:t xml:space="preserve"> en premiumkwaliteit</w:t>
      </w:r>
      <w:r w:rsidR="00DE276C" w:rsidRPr="003E1E1F">
        <w:rPr>
          <w:lang w:val="nl-BE"/>
        </w:rPr>
        <w:t xml:space="preserve"> naar</w:t>
      </w:r>
      <w:r w:rsidR="009A03BB" w:rsidRPr="003E1E1F">
        <w:rPr>
          <w:lang w:val="nl-BE"/>
        </w:rPr>
        <w:t xml:space="preserve"> het elektrische tijdperk</w:t>
      </w:r>
      <w:r w:rsidR="00DE276C" w:rsidRPr="003E1E1F">
        <w:rPr>
          <w:lang w:val="nl-BE"/>
        </w:rPr>
        <w:t>:</w:t>
      </w:r>
      <w:r w:rsidR="009A03BB" w:rsidRPr="003E1E1F">
        <w:rPr>
          <w:lang w:val="nl-BE"/>
        </w:rPr>
        <w:t xml:space="preserve"> design kan op vele manieren helpen om deze overgang vorm te geven. Met concepten kunnen we snel en systematisch oude </w:t>
      </w:r>
      <w:r w:rsidR="00DE276C" w:rsidRPr="003E1E1F">
        <w:rPr>
          <w:lang w:val="nl-BE"/>
        </w:rPr>
        <w:t>grenzen doorbreken</w:t>
      </w:r>
      <w:r w:rsidR="009A03BB" w:rsidRPr="003E1E1F">
        <w:rPr>
          <w:lang w:val="nl-BE"/>
        </w:rPr>
        <w:t>, nieuwe werelden creëren en op zoek gaan naar antwoorden. Ze zijn toonaangevend op het gebied van innovatie en vertegenwoordigen een visie op design en nieuwe technologieën.</w:t>
      </w:r>
    </w:p>
    <w:p w14:paraId="55472415" w14:textId="05F939B1" w:rsidR="009A03BB" w:rsidRPr="003E1E1F" w:rsidRDefault="00D52CD2" w:rsidP="000E034B">
      <w:pPr>
        <w:pStyle w:val="000Copy"/>
        <w:rPr>
          <w:lang w:val="nl-BE"/>
        </w:rPr>
      </w:pPr>
      <w:r w:rsidRPr="003E1E1F">
        <w:rPr>
          <w:b/>
          <w:lang w:val="nl-BE"/>
        </w:rPr>
        <w:t xml:space="preserve">Wolf </w:t>
      </w:r>
      <w:proofErr w:type="spellStart"/>
      <w:r w:rsidRPr="003E1E1F">
        <w:rPr>
          <w:b/>
          <w:lang w:val="nl-BE"/>
        </w:rPr>
        <w:t>Seebers</w:t>
      </w:r>
      <w:proofErr w:type="spellEnd"/>
      <w:r w:rsidRPr="003E1E1F">
        <w:rPr>
          <w:b/>
          <w:lang w:val="nl-BE"/>
        </w:rPr>
        <w:t>:</w:t>
      </w:r>
      <w:r w:rsidRPr="003E1E1F">
        <w:rPr>
          <w:lang w:val="nl-BE"/>
        </w:rPr>
        <w:t xml:space="preserve"> </w:t>
      </w:r>
      <w:r w:rsidR="009A03BB" w:rsidRPr="003E1E1F">
        <w:rPr>
          <w:lang w:val="nl-BE"/>
        </w:rPr>
        <w:t>Auto</w:t>
      </w:r>
      <w:r w:rsidR="00F211FF" w:rsidRPr="003E1E1F">
        <w:rPr>
          <w:lang w:val="nl-BE"/>
        </w:rPr>
        <w:t>’</w:t>
      </w:r>
      <w:r w:rsidR="009A03BB" w:rsidRPr="003E1E1F">
        <w:rPr>
          <w:lang w:val="nl-BE"/>
        </w:rPr>
        <w:t xml:space="preserve">s zijn niet langer alleen bedoeld om zo comfortabel, snel en </w:t>
      </w:r>
      <w:r w:rsidR="00B82329" w:rsidRPr="003E1E1F">
        <w:rPr>
          <w:lang w:val="nl-BE"/>
        </w:rPr>
        <w:t>vlot</w:t>
      </w:r>
      <w:r w:rsidR="009A03BB" w:rsidRPr="003E1E1F">
        <w:rPr>
          <w:lang w:val="nl-BE"/>
        </w:rPr>
        <w:t xml:space="preserve"> mogelijk van A naar B te </w:t>
      </w:r>
      <w:r w:rsidR="00B82329" w:rsidRPr="003E1E1F">
        <w:rPr>
          <w:lang w:val="nl-BE"/>
        </w:rPr>
        <w:t>rijd</w:t>
      </w:r>
      <w:r w:rsidR="009A03BB" w:rsidRPr="003E1E1F">
        <w:rPr>
          <w:lang w:val="nl-BE"/>
        </w:rPr>
        <w:t>en. Dat is tegenwoordig veel te kortzichtig. Auto</w:t>
      </w:r>
      <w:r w:rsidR="00B82329" w:rsidRPr="003E1E1F">
        <w:rPr>
          <w:lang w:val="nl-BE"/>
        </w:rPr>
        <w:t>’</w:t>
      </w:r>
      <w:r w:rsidR="009A03BB" w:rsidRPr="003E1E1F">
        <w:rPr>
          <w:lang w:val="nl-BE"/>
        </w:rPr>
        <w:t xml:space="preserve">s in het </w:t>
      </w:r>
      <w:r w:rsidR="00B82329" w:rsidRPr="003E1E1F">
        <w:rPr>
          <w:lang w:val="nl-BE"/>
        </w:rPr>
        <w:t>premium</w:t>
      </w:r>
      <w:r w:rsidR="009A03BB" w:rsidRPr="003E1E1F">
        <w:rPr>
          <w:lang w:val="nl-BE"/>
        </w:rPr>
        <w:t xml:space="preserve">segment zijn </w:t>
      </w:r>
      <w:r w:rsidR="00B82329" w:rsidRPr="003E1E1F">
        <w:rPr>
          <w:lang w:val="nl-BE"/>
        </w:rPr>
        <w:t>vandaag veeleer</w:t>
      </w:r>
      <w:r w:rsidR="009A03BB" w:rsidRPr="003E1E1F">
        <w:rPr>
          <w:lang w:val="nl-BE"/>
        </w:rPr>
        <w:t xml:space="preserve"> metgezellen, designobjecten en een uitdrukking van je persoonlijkheid. Concepten helpen ons bij het verkennen, definiëren en creëren van dergelijke ruimtes</w:t>
      </w:r>
      <w:r w:rsidR="00B82329" w:rsidRPr="003E1E1F">
        <w:rPr>
          <w:lang w:val="nl-BE"/>
        </w:rPr>
        <w:t>,</w:t>
      </w:r>
      <w:r w:rsidR="009A03BB" w:rsidRPr="003E1E1F">
        <w:rPr>
          <w:lang w:val="nl-BE"/>
        </w:rPr>
        <w:t xml:space="preserve"> zonder beperkingen.</w:t>
      </w:r>
    </w:p>
    <w:p w14:paraId="75C088B9" w14:textId="56D3AD48" w:rsidR="009A03BB" w:rsidRPr="003E1E1F" w:rsidRDefault="009A03BB" w:rsidP="000E034B">
      <w:pPr>
        <w:pStyle w:val="000Copy"/>
        <w:rPr>
          <w:b/>
          <w:bCs/>
          <w:lang w:val="nl-BE"/>
        </w:rPr>
      </w:pPr>
      <w:r w:rsidRPr="003E1E1F">
        <w:rPr>
          <w:b/>
          <w:bCs/>
          <w:lang w:val="nl-BE"/>
        </w:rPr>
        <w:t xml:space="preserve">In 2021 werd </w:t>
      </w:r>
      <w:r w:rsidR="00B82329" w:rsidRPr="003E1E1F">
        <w:rPr>
          <w:b/>
          <w:bCs/>
          <w:lang w:val="nl-BE"/>
        </w:rPr>
        <w:t>de</w:t>
      </w:r>
      <w:r w:rsidRPr="003E1E1F">
        <w:rPr>
          <w:b/>
          <w:bCs/>
          <w:lang w:val="nl-BE"/>
        </w:rPr>
        <w:t xml:space="preserve"> door u ontworpen </w:t>
      </w:r>
      <w:r w:rsidR="00B82329" w:rsidRPr="003E1E1F">
        <w:rPr>
          <w:b/>
          <w:bCs/>
          <w:lang w:val="nl-BE"/>
        </w:rPr>
        <w:t>Audi A6</w:t>
      </w:r>
      <w:r w:rsidRPr="003E1E1F">
        <w:rPr>
          <w:b/>
          <w:bCs/>
          <w:lang w:val="nl-BE"/>
        </w:rPr>
        <w:t xml:space="preserve"> e-</w:t>
      </w:r>
      <w:proofErr w:type="spellStart"/>
      <w:r w:rsidRPr="003E1E1F">
        <w:rPr>
          <w:b/>
          <w:bCs/>
          <w:lang w:val="nl-BE"/>
        </w:rPr>
        <w:t>tron</w:t>
      </w:r>
      <w:proofErr w:type="spellEnd"/>
      <w:r w:rsidRPr="003E1E1F">
        <w:rPr>
          <w:b/>
          <w:bCs/>
          <w:lang w:val="nl-BE"/>
        </w:rPr>
        <w:t xml:space="preserve"> gelanceerd als voorloper van een innovatieve familie, met volledig elektrische aandrijving en als Sportback. </w:t>
      </w:r>
      <w:r w:rsidR="00B82329" w:rsidRPr="003E1E1F">
        <w:rPr>
          <w:b/>
          <w:bCs/>
          <w:lang w:val="nl-BE"/>
        </w:rPr>
        <w:t>W</w:t>
      </w:r>
      <w:r w:rsidRPr="003E1E1F">
        <w:rPr>
          <w:b/>
          <w:bCs/>
          <w:lang w:val="nl-BE"/>
        </w:rPr>
        <w:t>aren er</w:t>
      </w:r>
      <w:r w:rsidR="00B82329" w:rsidRPr="003E1E1F">
        <w:rPr>
          <w:b/>
          <w:bCs/>
          <w:lang w:val="nl-BE"/>
        </w:rPr>
        <w:t xml:space="preserve"> toen</w:t>
      </w:r>
      <w:r w:rsidRPr="003E1E1F">
        <w:rPr>
          <w:b/>
          <w:bCs/>
          <w:lang w:val="nl-BE"/>
        </w:rPr>
        <w:t xml:space="preserve"> </w:t>
      </w:r>
      <w:r w:rsidR="00B82329" w:rsidRPr="003E1E1F">
        <w:rPr>
          <w:b/>
          <w:bCs/>
          <w:lang w:val="nl-BE"/>
        </w:rPr>
        <w:t>d</w:t>
      </w:r>
      <w:r w:rsidR="00331A41" w:rsidRPr="003E1E1F">
        <w:rPr>
          <w:b/>
          <w:bCs/>
          <w:lang w:val="nl-BE"/>
        </w:rPr>
        <w:t>an</w:t>
      </w:r>
      <w:r w:rsidR="00B82329" w:rsidRPr="003E1E1F">
        <w:rPr>
          <w:b/>
          <w:bCs/>
          <w:lang w:val="nl-BE"/>
        </w:rPr>
        <w:t xml:space="preserve"> </w:t>
      </w:r>
      <w:r w:rsidRPr="003E1E1F">
        <w:rPr>
          <w:b/>
          <w:bCs/>
          <w:lang w:val="nl-BE"/>
        </w:rPr>
        <w:t>geen grenzen, geen vereisten? Hadden jullie volledig</w:t>
      </w:r>
      <w:r w:rsidR="009D5F9A" w:rsidRPr="003E1E1F">
        <w:rPr>
          <w:b/>
          <w:bCs/>
          <w:lang w:val="nl-BE"/>
        </w:rPr>
        <w:t xml:space="preserve"> de</w:t>
      </w:r>
      <w:r w:rsidRPr="003E1E1F">
        <w:rPr>
          <w:b/>
          <w:bCs/>
          <w:lang w:val="nl-BE"/>
        </w:rPr>
        <w:t xml:space="preserve"> vrij</w:t>
      </w:r>
      <w:r w:rsidR="009D5F9A" w:rsidRPr="003E1E1F">
        <w:rPr>
          <w:b/>
          <w:bCs/>
          <w:lang w:val="nl-BE"/>
        </w:rPr>
        <w:t>e hand</w:t>
      </w:r>
      <w:r w:rsidRPr="003E1E1F">
        <w:rPr>
          <w:b/>
          <w:bCs/>
          <w:lang w:val="nl-BE"/>
        </w:rPr>
        <w:t>?</w:t>
      </w:r>
    </w:p>
    <w:p w14:paraId="4E8E3661" w14:textId="71783630" w:rsidR="009A03BB" w:rsidRPr="003E1E1F" w:rsidRDefault="00D52CD2" w:rsidP="000E034B">
      <w:pPr>
        <w:pStyle w:val="000Copy"/>
        <w:rPr>
          <w:lang w:val="nl-BE"/>
        </w:rPr>
      </w:pPr>
      <w:r w:rsidRPr="003E1E1F">
        <w:rPr>
          <w:b/>
          <w:lang w:val="nl-BE"/>
        </w:rPr>
        <w:t>Sascha Heyde:</w:t>
      </w:r>
      <w:r w:rsidRPr="003E1E1F">
        <w:rPr>
          <w:lang w:val="nl-BE"/>
        </w:rPr>
        <w:t xml:space="preserve"> </w:t>
      </w:r>
      <w:r w:rsidR="009D5F9A" w:rsidRPr="003E1E1F">
        <w:rPr>
          <w:lang w:val="nl-BE"/>
        </w:rPr>
        <w:t>Helemaal a</w:t>
      </w:r>
      <w:r w:rsidR="009A03BB" w:rsidRPr="003E1E1F">
        <w:rPr>
          <w:lang w:val="nl-BE"/>
        </w:rPr>
        <w:t xml:space="preserve">an het begin bepalen we of een </w:t>
      </w:r>
      <w:proofErr w:type="spellStart"/>
      <w:r w:rsidR="009A03BB" w:rsidRPr="003E1E1F">
        <w:rPr>
          <w:lang w:val="nl-BE"/>
        </w:rPr>
        <w:t>concept</w:t>
      </w:r>
      <w:r w:rsidR="009D5F9A" w:rsidRPr="003E1E1F">
        <w:rPr>
          <w:lang w:val="nl-BE"/>
        </w:rPr>
        <w:t>car</w:t>
      </w:r>
      <w:proofErr w:type="spellEnd"/>
      <w:r w:rsidR="009A03BB" w:rsidRPr="003E1E1F">
        <w:rPr>
          <w:lang w:val="nl-BE"/>
        </w:rPr>
        <w:t xml:space="preserve"> een voor</w:t>
      </w:r>
      <w:r w:rsidR="009D5F9A" w:rsidRPr="003E1E1F">
        <w:rPr>
          <w:lang w:val="nl-BE"/>
        </w:rPr>
        <w:t>bode moet zijn</w:t>
      </w:r>
      <w:r w:rsidR="009A03BB" w:rsidRPr="003E1E1F">
        <w:rPr>
          <w:lang w:val="nl-BE"/>
        </w:rPr>
        <w:t xml:space="preserve"> van toekomstige productiemodellen of dat hij </w:t>
      </w:r>
      <w:r w:rsidR="009D5F9A" w:rsidRPr="003E1E1F">
        <w:rPr>
          <w:lang w:val="nl-BE"/>
        </w:rPr>
        <w:t xml:space="preserve">veeleer moet </w:t>
      </w:r>
      <w:r w:rsidR="009A03BB" w:rsidRPr="003E1E1F">
        <w:rPr>
          <w:lang w:val="nl-BE"/>
        </w:rPr>
        <w:t>anticipe</w:t>
      </w:r>
      <w:r w:rsidR="009D5F9A" w:rsidRPr="003E1E1F">
        <w:rPr>
          <w:lang w:val="nl-BE"/>
        </w:rPr>
        <w:t>ren</w:t>
      </w:r>
      <w:r w:rsidR="009A03BB" w:rsidRPr="003E1E1F">
        <w:rPr>
          <w:lang w:val="nl-BE"/>
        </w:rPr>
        <w:t xml:space="preserve"> op toekomstige ontwikkelingen. Als het gaat om een productiegericht concept, kunnen we in eerste instantie de </w:t>
      </w:r>
      <w:r w:rsidR="009A03BB" w:rsidRPr="003E1E1F">
        <w:rPr>
          <w:lang w:val="nl-BE"/>
        </w:rPr>
        <w:lastRenderedPageBreak/>
        <w:t xml:space="preserve">puur technische vereisten negeren en </w:t>
      </w:r>
      <w:r w:rsidR="009D5F9A" w:rsidRPr="003E1E1F">
        <w:rPr>
          <w:lang w:val="nl-BE"/>
        </w:rPr>
        <w:t>alles ondergeschikt maken aan de proporties</w:t>
      </w:r>
      <w:r w:rsidR="009A03BB" w:rsidRPr="003E1E1F">
        <w:rPr>
          <w:lang w:val="nl-BE"/>
        </w:rPr>
        <w:t xml:space="preserve">, omdat die het belangrijkst zijn voor een goed </w:t>
      </w:r>
      <w:r w:rsidR="009D5F9A" w:rsidRPr="003E1E1F">
        <w:rPr>
          <w:lang w:val="nl-BE"/>
        </w:rPr>
        <w:t>design</w:t>
      </w:r>
      <w:r w:rsidR="009A03BB" w:rsidRPr="003E1E1F">
        <w:rPr>
          <w:lang w:val="nl-BE"/>
        </w:rPr>
        <w:t>. D</w:t>
      </w:r>
      <w:r w:rsidR="009D5F9A" w:rsidRPr="003E1E1F">
        <w:rPr>
          <w:lang w:val="nl-BE"/>
        </w:rPr>
        <w:t>a</w:t>
      </w:r>
      <w:r w:rsidR="009A03BB" w:rsidRPr="003E1E1F">
        <w:rPr>
          <w:lang w:val="nl-BE"/>
        </w:rPr>
        <w:t xml:space="preserve">t betekent </w:t>
      </w:r>
      <w:r w:rsidR="009D5F9A" w:rsidRPr="003E1E1F">
        <w:rPr>
          <w:lang w:val="nl-BE"/>
        </w:rPr>
        <w:t xml:space="preserve">dan ook </w:t>
      </w:r>
      <w:r w:rsidR="009A03BB" w:rsidRPr="003E1E1F">
        <w:rPr>
          <w:lang w:val="nl-BE"/>
        </w:rPr>
        <w:t xml:space="preserve">dat </w:t>
      </w:r>
      <w:r w:rsidR="009D5F9A" w:rsidRPr="003E1E1F">
        <w:rPr>
          <w:lang w:val="nl-BE"/>
        </w:rPr>
        <w:t>design</w:t>
      </w:r>
      <w:r w:rsidR="009A03BB" w:rsidRPr="003E1E1F">
        <w:rPr>
          <w:lang w:val="nl-BE"/>
        </w:rPr>
        <w:t xml:space="preserve">ers </w:t>
      </w:r>
      <w:r w:rsidR="009D5F9A" w:rsidRPr="003E1E1F">
        <w:rPr>
          <w:lang w:val="nl-BE"/>
        </w:rPr>
        <w:t xml:space="preserve">hier graag </w:t>
      </w:r>
      <w:r w:rsidR="009A03BB" w:rsidRPr="003E1E1F">
        <w:rPr>
          <w:lang w:val="nl-BE"/>
        </w:rPr>
        <w:t xml:space="preserve">een beetje overdrijven. Het resultaat is dat </w:t>
      </w:r>
      <w:proofErr w:type="spellStart"/>
      <w:r w:rsidR="009A03BB" w:rsidRPr="003E1E1F">
        <w:rPr>
          <w:lang w:val="nl-BE"/>
        </w:rPr>
        <w:t>concept</w:t>
      </w:r>
      <w:r w:rsidR="009D5F9A" w:rsidRPr="003E1E1F">
        <w:rPr>
          <w:lang w:val="nl-BE"/>
        </w:rPr>
        <w:t>car</w:t>
      </w:r>
      <w:r w:rsidR="009A03BB" w:rsidRPr="003E1E1F">
        <w:rPr>
          <w:lang w:val="nl-BE"/>
        </w:rPr>
        <w:t>s</w:t>
      </w:r>
      <w:proofErr w:type="spellEnd"/>
      <w:r w:rsidR="009A03BB" w:rsidRPr="003E1E1F">
        <w:rPr>
          <w:lang w:val="nl-BE"/>
        </w:rPr>
        <w:t xml:space="preserve"> meestal een wat </w:t>
      </w:r>
      <w:r w:rsidR="009D5F9A" w:rsidRPr="003E1E1F">
        <w:rPr>
          <w:lang w:val="nl-BE"/>
        </w:rPr>
        <w:t>lager en breder postuur</w:t>
      </w:r>
      <w:r w:rsidR="009A03BB" w:rsidRPr="003E1E1F">
        <w:rPr>
          <w:lang w:val="nl-BE"/>
        </w:rPr>
        <w:t xml:space="preserve"> hebben dan </w:t>
      </w:r>
      <w:r w:rsidR="009D5F9A" w:rsidRPr="003E1E1F">
        <w:rPr>
          <w:lang w:val="nl-BE"/>
        </w:rPr>
        <w:t xml:space="preserve">wat </w:t>
      </w:r>
      <w:r w:rsidR="009A03BB" w:rsidRPr="003E1E1F">
        <w:rPr>
          <w:lang w:val="nl-BE"/>
        </w:rPr>
        <w:t xml:space="preserve">mogelijk zou zijn voor de productiemodellen. </w:t>
      </w:r>
    </w:p>
    <w:p w14:paraId="27793055" w14:textId="7B2853B3" w:rsidR="009A03BB" w:rsidRPr="003E1E1F" w:rsidRDefault="00D52CD2" w:rsidP="000E034B">
      <w:pPr>
        <w:pStyle w:val="000Copy"/>
        <w:rPr>
          <w:lang w:val="nl-BE"/>
        </w:rPr>
      </w:pPr>
      <w:r w:rsidRPr="003E1E1F">
        <w:rPr>
          <w:b/>
          <w:lang w:val="nl-BE"/>
        </w:rPr>
        <w:t xml:space="preserve">Wolf </w:t>
      </w:r>
      <w:proofErr w:type="spellStart"/>
      <w:r w:rsidRPr="003E1E1F">
        <w:rPr>
          <w:b/>
          <w:lang w:val="nl-BE"/>
        </w:rPr>
        <w:t>Seebers</w:t>
      </w:r>
      <w:proofErr w:type="spellEnd"/>
      <w:r w:rsidRPr="003E1E1F">
        <w:rPr>
          <w:b/>
          <w:lang w:val="nl-BE"/>
        </w:rPr>
        <w:t>:</w:t>
      </w:r>
      <w:r w:rsidR="00E47F15" w:rsidRPr="003E1E1F">
        <w:rPr>
          <w:lang w:val="nl-BE"/>
        </w:rPr>
        <w:t xml:space="preserve"> </w:t>
      </w:r>
      <w:r w:rsidR="009A03BB" w:rsidRPr="003E1E1F">
        <w:rPr>
          <w:lang w:val="nl-BE"/>
        </w:rPr>
        <w:t xml:space="preserve">Voor veel van onze concepten </w:t>
      </w:r>
      <w:r w:rsidR="002C4858" w:rsidRPr="003E1E1F">
        <w:rPr>
          <w:lang w:val="nl-BE"/>
        </w:rPr>
        <w:t>pakten</w:t>
      </w:r>
      <w:r w:rsidR="009A03BB" w:rsidRPr="003E1E1F">
        <w:rPr>
          <w:lang w:val="nl-BE"/>
        </w:rPr>
        <w:t xml:space="preserve"> we al heel vroeg </w:t>
      </w:r>
      <w:r w:rsidR="002C4858" w:rsidRPr="003E1E1F">
        <w:rPr>
          <w:lang w:val="nl-BE"/>
        </w:rPr>
        <w:t xml:space="preserve">uit met </w:t>
      </w:r>
      <w:r w:rsidR="009A03BB" w:rsidRPr="003E1E1F">
        <w:rPr>
          <w:lang w:val="nl-BE"/>
        </w:rPr>
        <w:t xml:space="preserve">concrete vormen. Neem nu de </w:t>
      </w:r>
      <w:r w:rsidR="002C4858" w:rsidRPr="003E1E1F">
        <w:rPr>
          <w:lang w:val="nl-BE"/>
        </w:rPr>
        <w:t>Audi</w:t>
      </w:r>
      <w:r w:rsidR="009A03BB" w:rsidRPr="003E1E1F">
        <w:rPr>
          <w:lang w:val="nl-BE"/>
        </w:rPr>
        <w:t xml:space="preserve"> TT: toen </w:t>
      </w:r>
      <w:r w:rsidR="002C4858" w:rsidRPr="003E1E1F">
        <w:rPr>
          <w:lang w:val="nl-BE"/>
        </w:rPr>
        <w:t>Audi</w:t>
      </w:r>
      <w:r w:rsidR="009A03BB" w:rsidRPr="003E1E1F">
        <w:rPr>
          <w:lang w:val="nl-BE"/>
        </w:rPr>
        <w:t xml:space="preserve"> </w:t>
      </w:r>
      <w:r w:rsidR="002C4858" w:rsidRPr="003E1E1F">
        <w:rPr>
          <w:lang w:val="nl-BE"/>
        </w:rPr>
        <w:t>de</w:t>
      </w:r>
      <w:r w:rsidR="009A03BB" w:rsidRPr="003E1E1F">
        <w:rPr>
          <w:lang w:val="nl-BE"/>
        </w:rPr>
        <w:t xml:space="preserve"> </w:t>
      </w:r>
      <w:proofErr w:type="spellStart"/>
      <w:r w:rsidR="009A03BB" w:rsidRPr="003E1E1F">
        <w:rPr>
          <w:lang w:val="nl-BE"/>
        </w:rPr>
        <w:t>concept</w:t>
      </w:r>
      <w:r w:rsidR="002C4858" w:rsidRPr="003E1E1F">
        <w:rPr>
          <w:lang w:val="nl-BE"/>
        </w:rPr>
        <w:t>car</w:t>
      </w:r>
      <w:proofErr w:type="spellEnd"/>
      <w:r w:rsidR="009A03BB" w:rsidRPr="003E1E1F">
        <w:rPr>
          <w:lang w:val="nl-BE"/>
        </w:rPr>
        <w:t xml:space="preserve"> in 1995 onthulde op de IAA in Frankfurt, had niemand kunnen denken dat de auto </w:t>
      </w:r>
      <w:r w:rsidR="002C4858" w:rsidRPr="003E1E1F">
        <w:rPr>
          <w:lang w:val="nl-BE"/>
        </w:rPr>
        <w:t>amper</w:t>
      </w:r>
      <w:r w:rsidR="009A03BB" w:rsidRPr="003E1E1F">
        <w:rPr>
          <w:lang w:val="nl-BE"/>
        </w:rPr>
        <w:t xml:space="preserve"> drie jaar later in die vorm </w:t>
      </w:r>
      <w:r w:rsidR="002C4858" w:rsidRPr="003E1E1F">
        <w:rPr>
          <w:lang w:val="nl-BE"/>
        </w:rPr>
        <w:t>in het straatbeeld zou verschijnen</w:t>
      </w:r>
      <w:r w:rsidR="009A03BB" w:rsidRPr="003E1E1F">
        <w:rPr>
          <w:lang w:val="nl-BE"/>
        </w:rPr>
        <w:t>. Hoewel veiligheid</w:t>
      </w:r>
      <w:r w:rsidR="002C4858" w:rsidRPr="003E1E1F">
        <w:rPr>
          <w:lang w:val="nl-BE"/>
        </w:rPr>
        <w:t>s</w:t>
      </w:r>
      <w:r w:rsidR="009A03BB" w:rsidRPr="003E1E1F">
        <w:rPr>
          <w:lang w:val="nl-BE"/>
        </w:rPr>
        <w:t xml:space="preserve">richtlijnen </w:t>
      </w:r>
      <w:r w:rsidR="002C4858" w:rsidRPr="003E1E1F">
        <w:rPr>
          <w:lang w:val="nl-BE"/>
        </w:rPr>
        <w:t xml:space="preserve">nog </w:t>
      </w:r>
      <w:r w:rsidR="00FF4C58" w:rsidRPr="003E1E1F">
        <w:rPr>
          <w:lang w:val="nl-BE"/>
        </w:rPr>
        <w:t>noopten tot heel wat detailaanpassingen</w:t>
      </w:r>
      <w:r w:rsidR="009A03BB" w:rsidRPr="003E1E1F">
        <w:rPr>
          <w:lang w:val="nl-BE"/>
        </w:rPr>
        <w:t xml:space="preserve">, </w:t>
      </w:r>
      <w:r w:rsidR="00FF4C58" w:rsidRPr="003E1E1F">
        <w:rPr>
          <w:lang w:val="nl-BE"/>
        </w:rPr>
        <w:t>was</w:t>
      </w:r>
      <w:r w:rsidR="009A03BB" w:rsidRPr="003E1E1F">
        <w:rPr>
          <w:lang w:val="nl-BE"/>
        </w:rPr>
        <w:t xml:space="preserve"> dat aan de buitenkant niet </w:t>
      </w:r>
      <w:r w:rsidR="00FF4C58" w:rsidRPr="003E1E1F">
        <w:rPr>
          <w:lang w:val="nl-BE"/>
        </w:rPr>
        <w:t xml:space="preserve">te </w:t>
      </w:r>
      <w:r w:rsidR="009A03BB" w:rsidRPr="003E1E1F">
        <w:rPr>
          <w:lang w:val="nl-BE"/>
        </w:rPr>
        <w:t xml:space="preserve">zien. Naar mijn mening hebben we iets soortgelijks bereikt met de </w:t>
      </w:r>
      <w:r w:rsidR="00FF4C58" w:rsidRPr="003E1E1F">
        <w:rPr>
          <w:lang w:val="nl-BE"/>
        </w:rPr>
        <w:t>Audi A6</w:t>
      </w:r>
      <w:r w:rsidR="009A03BB" w:rsidRPr="003E1E1F">
        <w:rPr>
          <w:lang w:val="nl-BE"/>
        </w:rPr>
        <w:t xml:space="preserve"> e-</w:t>
      </w:r>
      <w:proofErr w:type="spellStart"/>
      <w:r w:rsidR="009A03BB" w:rsidRPr="003E1E1F">
        <w:rPr>
          <w:lang w:val="nl-BE"/>
        </w:rPr>
        <w:t>tron</w:t>
      </w:r>
      <w:proofErr w:type="spellEnd"/>
      <w:r w:rsidR="009A03BB" w:rsidRPr="003E1E1F">
        <w:rPr>
          <w:lang w:val="nl-BE"/>
        </w:rPr>
        <w:t>*.</w:t>
      </w:r>
    </w:p>
    <w:p w14:paraId="1D9962AC" w14:textId="7F87A8BB" w:rsidR="009A03BB" w:rsidRPr="003E1E1F" w:rsidRDefault="00FF4C58" w:rsidP="00E17C71">
      <w:pPr>
        <w:pStyle w:val="000H2"/>
        <w:rPr>
          <w:lang w:val="nl-BE"/>
        </w:rPr>
      </w:pPr>
      <w:r w:rsidRPr="003E1E1F">
        <w:rPr>
          <w:lang w:val="nl-BE"/>
        </w:rPr>
        <w:t>“We benadrukken</w:t>
      </w:r>
      <w:r w:rsidR="009A03BB" w:rsidRPr="003E1E1F">
        <w:rPr>
          <w:lang w:val="nl-BE"/>
        </w:rPr>
        <w:t xml:space="preserve"> </w:t>
      </w:r>
      <w:r w:rsidRPr="003E1E1F">
        <w:rPr>
          <w:lang w:val="nl-BE"/>
        </w:rPr>
        <w:t xml:space="preserve">de zone </w:t>
      </w:r>
      <w:r w:rsidR="009A03BB" w:rsidRPr="003E1E1F">
        <w:rPr>
          <w:lang w:val="nl-BE"/>
        </w:rPr>
        <w:t>waar het hart van onze elektrische modellen klopt.</w:t>
      </w:r>
      <w:r w:rsidRPr="003E1E1F">
        <w:rPr>
          <w:lang w:val="nl-BE"/>
        </w:rPr>
        <w:t>”</w:t>
      </w:r>
      <w:r w:rsidR="009A03BB" w:rsidRPr="003E1E1F">
        <w:rPr>
          <w:lang w:val="nl-BE"/>
        </w:rPr>
        <w:t xml:space="preserve"> </w:t>
      </w:r>
    </w:p>
    <w:p w14:paraId="22281F3C" w14:textId="77777777" w:rsidR="00E17C71" w:rsidRPr="003E1E1F" w:rsidRDefault="00E17C71" w:rsidP="00E17C71">
      <w:pPr>
        <w:pStyle w:val="000H2"/>
        <w:rPr>
          <w:lang w:val="nl-BE"/>
        </w:rPr>
      </w:pPr>
    </w:p>
    <w:p w14:paraId="42C15389" w14:textId="2B8B2ADE" w:rsidR="009A03BB" w:rsidRPr="003E1E1F" w:rsidRDefault="009A03BB" w:rsidP="000E034B">
      <w:pPr>
        <w:pStyle w:val="000Copy"/>
        <w:rPr>
          <w:b/>
          <w:bCs/>
          <w:lang w:val="nl-BE"/>
        </w:rPr>
      </w:pPr>
      <w:r w:rsidRPr="003E1E1F">
        <w:rPr>
          <w:b/>
          <w:bCs/>
          <w:lang w:val="nl-BE"/>
        </w:rPr>
        <w:t xml:space="preserve">De </w:t>
      </w:r>
      <w:r w:rsidR="00FF4C58" w:rsidRPr="003E1E1F">
        <w:rPr>
          <w:b/>
          <w:bCs/>
          <w:lang w:val="nl-BE"/>
        </w:rPr>
        <w:t>A6</w:t>
      </w:r>
      <w:r w:rsidRPr="003E1E1F">
        <w:rPr>
          <w:b/>
          <w:bCs/>
          <w:lang w:val="nl-BE"/>
        </w:rPr>
        <w:t xml:space="preserve"> e-</w:t>
      </w:r>
      <w:proofErr w:type="spellStart"/>
      <w:r w:rsidRPr="003E1E1F">
        <w:rPr>
          <w:b/>
          <w:bCs/>
          <w:lang w:val="nl-BE"/>
        </w:rPr>
        <w:t>tron</w:t>
      </w:r>
      <w:proofErr w:type="spellEnd"/>
      <w:r w:rsidRPr="003E1E1F">
        <w:rPr>
          <w:b/>
          <w:bCs/>
          <w:lang w:val="nl-BE"/>
        </w:rPr>
        <w:t xml:space="preserve">* is </w:t>
      </w:r>
      <w:r w:rsidR="00FF4C58" w:rsidRPr="003E1E1F">
        <w:rPr>
          <w:b/>
          <w:bCs/>
          <w:lang w:val="nl-BE"/>
        </w:rPr>
        <w:t xml:space="preserve">gebaseerd op </w:t>
      </w:r>
      <w:r w:rsidRPr="003E1E1F">
        <w:rPr>
          <w:b/>
          <w:bCs/>
          <w:lang w:val="nl-BE"/>
        </w:rPr>
        <w:t xml:space="preserve">de nieuwe technologiearchitectuur, het Premium Platform Electric, kortweg PPE. Hoe heeft dat het </w:t>
      </w:r>
      <w:r w:rsidR="00FF4C58" w:rsidRPr="003E1E1F">
        <w:rPr>
          <w:b/>
          <w:bCs/>
          <w:lang w:val="nl-BE"/>
        </w:rPr>
        <w:t>design</w:t>
      </w:r>
      <w:r w:rsidRPr="003E1E1F">
        <w:rPr>
          <w:b/>
          <w:bCs/>
          <w:lang w:val="nl-BE"/>
        </w:rPr>
        <w:t xml:space="preserve"> beïnvloed?</w:t>
      </w:r>
    </w:p>
    <w:p w14:paraId="73B931B1" w14:textId="605C917D" w:rsidR="009A03BB" w:rsidRPr="003E1E1F" w:rsidRDefault="00D52CD2" w:rsidP="000E034B">
      <w:pPr>
        <w:pStyle w:val="000Copy"/>
        <w:rPr>
          <w:bCs/>
          <w:lang w:val="nl-BE"/>
        </w:rPr>
      </w:pPr>
      <w:r w:rsidRPr="003E1E1F">
        <w:rPr>
          <w:b/>
          <w:lang w:val="nl-BE"/>
        </w:rPr>
        <w:t xml:space="preserve">Wolf </w:t>
      </w:r>
      <w:proofErr w:type="spellStart"/>
      <w:r w:rsidRPr="003E1E1F">
        <w:rPr>
          <w:b/>
          <w:lang w:val="nl-BE"/>
        </w:rPr>
        <w:t>Seebers</w:t>
      </w:r>
      <w:proofErr w:type="spellEnd"/>
      <w:r w:rsidRPr="003E1E1F">
        <w:rPr>
          <w:b/>
          <w:lang w:val="nl-BE"/>
        </w:rPr>
        <w:t xml:space="preserve">: </w:t>
      </w:r>
      <w:r w:rsidR="009A03BB" w:rsidRPr="003E1E1F">
        <w:rPr>
          <w:bCs/>
          <w:lang w:val="nl-BE"/>
        </w:rPr>
        <w:t>Zoals Sascha al zei</w:t>
      </w:r>
      <w:r w:rsidR="00FF4C58" w:rsidRPr="003E1E1F">
        <w:rPr>
          <w:bCs/>
          <w:lang w:val="nl-BE"/>
        </w:rPr>
        <w:t>:</w:t>
      </w:r>
      <w:r w:rsidR="009A03BB" w:rsidRPr="003E1E1F">
        <w:rPr>
          <w:bCs/>
          <w:lang w:val="nl-BE"/>
        </w:rPr>
        <w:t xml:space="preserve"> </w:t>
      </w:r>
      <w:r w:rsidR="00FF4C58" w:rsidRPr="003E1E1F">
        <w:rPr>
          <w:bCs/>
          <w:lang w:val="nl-BE"/>
        </w:rPr>
        <w:t>alles draait om proporties</w:t>
      </w:r>
      <w:r w:rsidR="009A03BB" w:rsidRPr="003E1E1F">
        <w:rPr>
          <w:bCs/>
          <w:lang w:val="nl-BE"/>
        </w:rPr>
        <w:t xml:space="preserve">. We waren vastbesloten om de </w:t>
      </w:r>
      <w:r w:rsidR="00FF4C58" w:rsidRPr="003E1E1F">
        <w:rPr>
          <w:bCs/>
          <w:lang w:val="nl-BE"/>
        </w:rPr>
        <w:t>A6</w:t>
      </w:r>
      <w:r w:rsidR="009A03BB" w:rsidRPr="003E1E1F">
        <w:rPr>
          <w:bCs/>
          <w:lang w:val="nl-BE"/>
        </w:rPr>
        <w:t xml:space="preserve"> e-</w:t>
      </w:r>
      <w:proofErr w:type="spellStart"/>
      <w:r w:rsidR="009A03BB" w:rsidRPr="003E1E1F">
        <w:rPr>
          <w:bCs/>
          <w:lang w:val="nl-BE"/>
        </w:rPr>
        <w:t>tron</w:t>
      </w:r>
      <w:proofErr w:type="spellEnd"/>
      <w:r w:rsidR="009A03BB" w:rsidRPr="003E1E1F">
        <w:rPr>
          <w:bCs/>
          <w:lang w:val="nl-BE"/>
        </w:rPr>
        <w:t xml:space="preserve">* de aantrekkelijke </w:t>
      </w:r>
      <w:r w:rsidR="00331A41" w:rsidRPr="003E1E1F">
        <w:rPr>
          <w:bCs/>
          <w:lang w:val="nl-BE"/>
        </w:rPr>
        <w:t>verhoudingen</w:t>
      </w:r>
      <w:r w:rsidR="009A03BB" w:rsidRPr="003E1E1F">
        <w:rPr>
          <w:bCs/>
          <w:lang w:val="nl-BE"/>
        </w:rPr>
        <w:t xml:space="preserve"> van de </w:t>
      </w:r>
      <w:proofErr w:type="spellStart"/>
      <w:r w:rsidR="009A03BB" w:rsidRPr="003E1E1F">
        <w:rPr>
          <w:bCs/>
          <w:lang w:val="nl-BE"/>
        </w:rPr>
        <w:t>conceptcar</w:t>
      </w:r>
      <w:proofErr w:type="spellEnd"/>
      <w:r w:rsidR="009A03BB" w:rsidRPr="003E1E1F">
        <w:rPr>
          <w:bCs/>
          <w:lang w:val="nl-BE"/>
        </w:rPr>
        <w:t xml:space="preserve"> </w:t>
      </w:r>
      <w:r w:rsidR="00FF4C58" w:rsidRPr="003E1E1F">
        <w:rPr>
          <w:bCs/>
          <w:lang w:val="nl-BE"/>
        </w:rPr>
        <w:t xml:space="preserve">mee </w:t>
      </w:r>
      <w:r w:rsidR="009A03BB" w:rsidRPr="003E1E1F">
        <w:rPr>
          <w:bCs/>
          <w:lang w:val="nl-BE"/>
        </w:rPr>
        <w:t xml:space="preserve">te geven. </w:t>
      </w:r>
      <w:r w:rsidR="00FF4C58" w:rsidRPr="003E1E1F">
        <w:rPr>
          <w:bCs/>
          <w:lang w:val="nl-BE"/>
        </w:rPr>
        <w:t>En dan heb ik het</w:t>
      </w:r>
      <w:r w:rsidR="009A03BB" w:rsidRPr="003E1E1F">
        <w:rPr>
          <w:bCs/>
          <w:lang w:val="nl-BE"/>
        </w:rPr>
        <w:t xml:space="preserve"> over het klassieke Sportback-silhouet waar</w:t>
      </w:r>
      <w:r w:rsidR="00FF4C58" w:rsidRPr="003E1E1F">
        <w:rPr>
          <w:bCs/>
          <w:lang w:val="nl-BE"/>
        </w:rPr>
        <w:t>mee de Audi</w:t>
      </w:r>
      <w:r w:rsidR="009A03BB" w:rsidRPr="003E1E1F">
        <w:rPr>
          <w:bCs/>
          <w:lang w:val="nl-BE"/>
        </w:rPr>
        <w:t xml:space="preserve">-fans </w:t>
      </w:r>
      <w:r w:rsidR="00FF4C58" w:rsidRPr="003E1E1F">
        <w:rPr>
          <w:bCs/>
          <w:lang w:val="nl-BE"/>
        </w:rPr>
        <w:t xml:space="preserve">zo vertrouwd </w:t>
      </w:r>
      <w:r w:rsidR="009A03BB" w:rsidRPr="003E1E1F">
        <w:rPr>
          <w:bCs/>
          <w:lang w:val="nl-BE"/>
        </w:rPr>
        <w:t xml:space="preserve">zijn. De </w:t>
      </w:r>
      <w:r w:rsidR="00FF4C58" w:rsidRPr="003E1E1F">
        <w:rPr>
          <w:bCs/>
          <w:lang w:val="nl-BE"/>
        </w:rPr>
        <w:t>Audi A6</w:t>
      </w:r>
      <w:r w:rsidR="009A03BB" w:rsidRPr="003E1E1F">
        <w:rPr>
          <w:bCs/>
          <w:lang w:val="nl-BE"/>
        </w:rPr>
        <w:t xml:space="preserve"> e-</w:t>
      </w:r>
      <w:proofErr w:type="spellStart"/>
      <w:r w:rsidR="009A03BB" w:rsidRPr="003E1E1F">
        <w:rPr>
          <w:bCs/>
          <w:lang w:val="nl-BE"/>
        </w:rPr>
        <w:t>tron</w:t>
      </w:r>
      <w:proofErr w:type="spellEnd"/>
      <w:r w:rsidR="009A03BB" w:rsidRPr="003E1E1F">
        <w:rPr>
          <w:bCs/>
          <w:lang w:val="nl-BE"/>
        </w:rPr>
        <w:t xml:space="preserve">* is het eerste </w:t>
      </w:r>
      <w:r w:rsidR="00FF4C58" w:rsidRPr="003E1E1F">
        <w:rPr>
          <w:bCs/>
          <w:lang w:val="nl-BE"/>
        </w:rPr>
        <w:t xml:space="preserve">elektrische </w:t>
      </w:r>
      <w:r w:rsidR="009A03BB" w:rsidRPr="003E1E1F">
        <w:rPr>
          <w:bCs/>
          <w:lang w:val="nl-BE"/>
        </w:rPr>
        <w:t xml:space="preserve">model met een </w:t>
      </w:r>
      <w:r w:rsidR="00FF4C58" w:rsidRPr="003E1E1F">
        <w:rPr>
          <w:bCs/>
          <w:lang w:val="nl-BE"/>
        </w:rPr>
        <w:t>vlakke</w:t>
      </w:r>
      <w:r w:rsidR="009A03BB" w:rsidRPr="003E1E1F">
        <w:rPr>
          <w:bCs/>
          <w:lang w:val="nl-BE"/>
        </w:rPr>
        <w:t xml:space="preserve"> vloer op </w:t>
      </w:r>
      <w:r w:rsidR="00FF4C58" w:rsidRPr="003E1E1F">
        <w:rPr>
          <w:bCs/>
          <w:lang w:val="nl-BE"/>
        </w:rPr>
        <w:t>basis van het</w:t>
      </w:r>
      <w:r w:rsidR="009A03BB" w:rsidRPr="003E1E1F">
        <w:rPr>
          <w:bCs/>
          <w:lang w:val="nl-BE"/>
        </w:rPr>
        <w:t xml:space="preserve"> PPE</w:t>
      </w:r>
      <w:r w:rsidR="00FF4C58" w:rsidRPr="003E1E1F">
        <w:rPr>
          <w:bCs/>
          <w:lang w:val="nl-BE"/>
        </w:rPr>
        <w:t>, wat</w:t>
      </w:r>
      <w:r w:rsidR="009A03BB" w:rsidRPr="003E1E1F">
        <w:rPr>
          <w:bCs/>
          <w:lang w:val="nl-BE"/>
        </w:rPr>
        <w:t xml:space="preserve"> qua design een echte uitdaging</w:t>
      </w:r>
      <w:r w:rsidR="00FF4C58" w:rsidRPr="003E1E1F">
        <w:rPr>
          <w:bCs/>
          <w:lang w:val="nl-BE"/>
        </w:rPr>
        <w:t xml:space="preserve"> was</w:t>
      </w:r>
      <w:r w:rsidR="009A03BB" w:rsidRPr="003E1E1F">
        <w:rPr>
          <w:bCs/>
          <w:lang w:val="nl-BE"/>
        </w:rPr>
        <w:t>. In een e-</w:t>
      </w:r>
      <w:proofErr w:type="spellStart"/>
      <w:r w:rsidR="009A03BB" w:rsidRPr="003E1E1F">
        <w:rPr>
          <w:bCs/>
          <w:lang w:val="nl-BE"/>
        </w:rPr>
        <w:t>tron</w:t>
      </w:r>
      <w:proofErr w:type="spellEnd"/>
      <w:r w:rsidR="009A03BB" w:rsidRPr="003E1E1F">
        <w:rPr>
          <w:bCs/>
          <w:lang w:val="nl-BE"/>
        </w:rPr>
        <w:t xml:space="preserve"> is de batterij het hart van de auto. </w:t>
      </w:r>
      <w:r w:rsidR="004E7041" w:rsidRPr="003E1E1F">
        <w:rPr>
          <w:bCs/>
          <w:lang w:val="nl-BE"/>
        </w:rPr>
        <w:t>Dat maakt de auto e</w:t>
      </w:r>
      <w:r w:rsidR="009A03BB" w:rsidRPr="003E1E1F">
        <w:rPr>
          <w:bCs/>
          <w:lang w:val="nl-BE"/>
        </w:rPr>
        <w:t xml:space="preserve">sthetisch gezien hoger dan wij </w:t>
      </w:r>
      <w:r w:rsidR="004E7041" w:rsidRPr="003E1E1F">
        <w:rPr>
          <w:bCs/>
          <w:lang w:val="nl-BE"/>
        </w:rPr>
        <w:t>als design</w:t>
      </w:r>
      <w:r w:rsidR="009A03BB" w:rsidRPr="003E1E1F">
        <w:rPr>
          <w:bCs/>
          <w:lang w:val="nl-BE"/>
        </w:rPr>
        <w:t xml:space="preserve">ers graag zouden zien </w:t>
      </w:r>
      <w:r w:rsidR="004E7041" w:rsidRPr="003E1E1F">
        <w:rPr>
          <w:bCs/>
          <w:lang w:val="nl-BE"/>
        </w:rPr>
        <w:t>voor</w:t>
      </w:r>
      <w:r w:rsidR="009A03BB" w:rsidRPr="003E1E1F">
        <w:rPr>
          <w:bCs/>
          <w:lang w:val="nl-BE"/>
        </w:rPr>
        <w:t xml:space="preserve"> d</w:t>
      </w:r>
      <w:r w:rsidR="004E7041" w:rsidRPr="003E1E1F">
        <w:rPr>
          <w:bCs/>
          <w:lang w:val="nl-BE"/>
        </w:rPr>
        <w:t>it koetswerktype</w:t>
      </w:r>
      <w:r w:rsidR="009A03BB" w:rsidRPr="003E1E1F">
        <w:rPr>
          <w:bCs/>
          <w:lang w:val="nl-BE"/>
        </w:rPr>
        <w:t xml:space="preserve">. Om het </w:t>
      </w:r>
      <w:r w:rsidR="004E7041" w:rsidRPr="003E1E1F">
        <w:rPr>
          <w:bCs/>
          <w:lang w:val="nl-BE"/>
        </w:rPr>
        <w:t>best mogelijke resultaat te behalen</w:t>
      </w:r>
      <w:r w:rsidR="009A03BB" w:rsidRPr="003E1E1F">
        <w:rPr>
          <w:bCs/>
          <w:lang w:val="nl-BE"/>
        </w:rPr>
        <w:t xml:space="preserve"> begon</w:t>
      </w:r>
      <w:r w:rsidR="004E7041" w:rsidRPr="003E1E1F">
        <w:rPr>
          <w:bCs/>
          <w:lang w:val="nl-BE"/>
        </w:rPr>
        <w:t>nen</w:t>
      </w:r>
      <w:r w:rsidR="009A03BB" w:rsidRPr="003E1E1F">
        <w:rPr>
          <w:bCs/>
          <w:lang w:val="nl-BE"/>
        </w:rPr>
        <w:t xml:space="preserve"> hier de onderhandeling</w:t>
      </w:r>
      <w:r w:rsidR="004E7041" w:rsidRPr="003E1E1F">
        <w:rPr>
          <w:bCs/>
          <w:lang w:val="nl-BE"/>
        </w:rPr>
        <w:t>en</w:t>
      </w:r>
      <w:r w:rsidR="009A03BB" w:rsidRPr="003E1E1F">
        <w:rPr>
          <w:bCs/>
          <w:lang w:val="nl-BE"/>
        </w:rPr>
        <w:t xml:space="preserve"> over elke millimeter. We ontwikkelden</w:t>
      </w:r>
      <w:r w:rsidR="004E7041" w:rsidRPr="003E1E1F">
        <w:rPr>
          <w:bCs/>
          <w:lang w:val="nl-BE"/>
        </w:rPr>
        <w:t xml:space="preserve"> het inzetstuk in de drempelzone</w:t>
      </w:r>
      <w:r w:rsidR="009A03BB" w:rsidRPr="003E1E1F">
        <w:rPr>
          <w:bCs/>
          <w:lang w:val="nl-BE"/>
        </w:rPr>
        <w:t xml:space="preserve"> om een horizontale </w:t>
      </w:r>
      <w:r w:rsidR="004E7041" w:rsidRPr="003E1E1F">
        <w:rPr>
          <w:bCs/>
          <w:lang w:val="nl-BE"/>
        </w:rPr>
        <w:t>‘cut’</w:t>
      </w:r>
      <w:r w:rsidR="009A03BB" w:rsidRPr="003E1E1F">
        <w:rPr>
          <w:bCs/>
          <w:lang w:val="nl-BE"/>
        </w:rPr>
        <w:t xml:space="preserve"> in de auto </w:t>
      </w:r>
      <w:r w:rsidR="004E7041" w:rsidRPr="003E1E1F">
        <w:rPr>
          <w:bCs/>
          <w:lang w:val="nl-BE"/>
        </w:rPr>
        <w:t>te creëren</w:t>
      </w:r>
      <w:r w:rsidR="009A03BB" w:rsidRPr="003E1E1F">
        <w:rPr>
          <w:bCs/>
          <w:lang w:val="nl-BE"/>
        </w:rPr>
        <w:t xml:space="preserve">, waardoor aan het profiel </w:t>
      </w:r>
      <w:r w:rsidR="004E7041" w:rsidRPr="003E1E1F">
        <w:rPr>
          <w:bCs/>
          <w:lang w:val="nl-BE"/>
        </w:rPr>
        <w:t xml:space="preserve">een extra segment </w:t>
      </w:r>
      <w:r w:rsidR="009A03BB" w:rsidRPr="003E1E1F">
        <w:rPr>
          <w:bCs/>
          <w:lang w:val="nl-BE"/>
        </w:rPr>
        <w:t>werd toegevoegd om de extra hoogte visueel te compenseren.</w:t>
      </w:r>
    </w:p>
    <w:p w14:paraId="47093095" w14:textId="180D0143" w:rsidR="009A03BB" w:rsidRPr="003E1E1F" w:rsidRDefault="00D52CD2" w:rsidP="000E034B">
      <w:pPr>
        <w:pStyle w:val="000Copy"/>
        <w:rPr>
          <w:lang w:val="nl-BE"/>
        </w:rPr>
      </w:pPr>
      <w:r w:rsidRPr="003E1E1F">
        <w:rPr>
          <w:b/>
          <w:lang w:val="nl-BE"/>
        </w:rPr>
        <w:t>Sascha Heyde:</w:t>
      </w:r>
      <w:r w:rsidRPr="003E1E1F">
        <w:rPr>
          <w:lang w:val="nl-BE"/>
        </w:rPr>
        <w:t xml:space="preserve"> </w:t>
      </w:r>
      <w:r w:rsidR="004E7041" w:rsidRPr="003E1E1F">
        <w:rPr>
          <w:lang w:val="nl-BE"/>
        </w:rPr>
        <w:t xml:space="preserve">Het inzetstuk </w:t>
      </w:r>
      <w:r w:rsidR="009A03BB" w:rsidRPr="003E1E1F">
        <w:rPr>
          <w:lang w:val="nl-BE"/>
        </w:rPr>
        <w:t>is een echt familietrekje geworden dat onze elektrische modellen delen. Je ziet het in de Q6 e-</w:t>
      </w:r>
      <w:proofErr w:type="spellStart"/>
      <w:r w:rsidR="009A03BB" w:rsidRPr="003E1E1F">
        <w:rPr>
          <w:lang w:val="nl-BE"/>
        </w:rPr>
        <w:t>tron</w:t>
      </w:r>
      <w:proofErr w:type="spellEnd"/>
      <w:r w:rsidR="009A03BB" w:rsidRPr="003E1E1F">
        <w:rPr>
          <w:lang w:val="nl-BE"/>
        </w:rPr>
        <w:t xml:space="preserve">*, de </w:t>
      </w:r>
      <w:proofErr w:type="spellStart"/>
      <w:r w:rsidR="009A03BB" w:rsidRPr="003E1E1F">
        <w:rPr>
          <w:lang w:val="nl-BE"/>
        </w:rPr>
        <w:t>ho</w:t>
      </w:r>
      <w:r w:rsidR="004E7041" w:rsidRPr="003E1E1F">
        <w:rPr>
          <w:lang w:val="nl-BE"/>
        </w:rPr>
        <w:t>ogvloerse</w:t>
      </w:r>
      <w:proofErr w:type="spellEnd"/>
      <w:r w:rsidR="004E7041" w:rsidRPr="003E1E1F">
        <w:rPr>
          <w:lang w:val="nl-BE"/>
        </w:rPr>
        <w:t xml:space="preserve"> broer</w:t>
      </w:r>
      <w:r w:rsidR="009A03BB" w:rsidRPr="003E1E1F">
        <w:rPr>
          <w:lang w:val="nl-BE"/>
        </w:rPr>
        <w:t xml:space="preserve"> van de </w:t>
      </w:r>
      <w:r w:rsidR="004E7041" w:rsidRPr="003E1E1F">
        <w:rPr>
          <w:lang w:val="nl-BE"/>
        </w:rPr>
        <w:t>A6</w:t>
      </w:r>
      <w:r w:rsidR="009A03BB" w:rsidRPr="003E1E1F">
        <w:rPr>
          <w:lang w:val="nl-BE"/>
        </w:rPr>
        <w:t xml:space="preserve"> e-</w:t>
      </w:r>
      <w:proofErr w:type="spellStart"/>
      <w:r w:rsidR="009A03BB" w:rsidRPr="003E1E1F">
        <w:rPr>
          <w:lang w:val="nl-BE"/>
        </w:rPr>
        <w:t>tron</w:t>
      </w:r>
      <w:proofErr w:type="spellEnd"/>
      <w:r w:rsidR="009A03BB" w:rsidRPr="003E1E1F">
        <w:rPr>
          <w:lang w:val="nl-BE"/>
        </w:rPr>
        <w:t xml:space="preserve">*, </w:t>
      </w:r>
      <w:r w:rsidR="004E7041" w:rsidRPr="003E1E1F">
        <w:rPr>
          <w:lang w:val="nl-BE"/>
        </w:rPr>
        <w:t>maar ook</w:t>
      </w:r>
      <w:r w:rsidR="009A03BB" w:rsidRPr="003E1E1F">
        <w:rPr>
          <w:lang w:val="nl-BE"/>
        </w:rPr>
        <w:t xml:space="preserve"> in de nieuwe e-</w:t>
      </w:r>
      <w:proofErr w:type="spellStart"/>
      <w:r w:rsidR="009A03BB" w:rsidRPr="003E1E1F">
        <w:rPr>
          <w:lang w:val="nl-BE"/>
        </w:rPr>
        <w:t>tron</w:t>
      </w:r>
      <w:proofErr w:type="spellEnd"/>
      <w:r w:rsidR="009A03BB" w:rsidRPr="003E1E1F">
        <w:rPr>
          <w:lang w:val="nl-BE"/>
        </w:rPr>
        <w:t xml:space="preserve"> GT-</w:t>
      </w:r>
      <w:r w:rsidR="004E7041" w:rsidRPr="003E1E1F">
        <w:rPr>
          <w:lang w:val="nl-BE"/>
        </w:rPr>
        <w:t>modelreeks</w:t>
      </w:r>
      <w:r w:rsidR="009A03BB" w:rsidRPr="003E1E1F">
        <w:rPr>
          <w:lang w:val="nl-BE"/>
        </w:rPr>
        <w:t xml:space="preserve">. We hebben er bewust voor gekozen om de nadruk te leggen op </w:t>
      </w:r>
      <w:r w:rsidR="00331A41" w:rsidRPr="003E1E1F">
        <w:rPr>
          <w:lang w:val="nl-BE"/>
        </w:rPr>
        <w:t>de zone</w:t>
      </w:r>
      <w:r w:rsidR="009A03BB" w:rsidRPr="003E1E1F">
        <w:rPr>
          <w:lang w:val="nl-BE"/>
        </w:rPr>
        <w:t xml:space="preserve"> waar het hart van onze elektrische modellen klopt. We wilden ook de voorkant van de </w:t>
      </w:r>
      <w:r w:rsidR="00D07087" w:rsidRPr="003E1E1F">
        <w:rPr>
          <w:lang w:val="nl-BE"/>
        </w:rPr>
        <w:t>A6</w:t>
      </w:r>
      <w:r w:rsidR="009A03BB" w:rsidRPr="003E1E1F">
        <w:rPr>
          <w:lang w:val="nl-BE"/>
        </w:rPr>
        <w:t xml:space="preserve"> e-</w:t>
      </w:r>
      <w:proofErr w:type="spellStart"/>
      <w:r w:rsidR="009A03BB" w:rsidRPr="003E1E1F">
        <w:rPr>
          <w:lang w:val="nl-BE"/>
        </w:rPr>
        <w:t>tron</w:t>
      </w:r>
      <w:proofErr w:type="spellEnd"/>
      <w:r w:rsidR="009A03BB" w:rsidRPr="003E1E1F">
        <w:rPr>
          <w:lang w:val="nl-BE"/>
        </w:rPr>
        <w:t xml:space="preserve">* heel dicht bij </w:t>
      </w:r>
      <w:r w:rsidR="00D07087" w:rsidRPr="003E1E1F">
        <w:rPr>
          <w:lang w:val="nl-BE"/>
        </w:rPr>
        <w:t>het</w:t>
      </w:r>
      <w:r w:rsidR="009A03BB" w:rsidRPr="003E1E1F">
        <w:rPr>
          <w:lang w:val="nl-BE"/>
        </w:rPr>
        <w:t xml:space="preserve"> studie</w:t>
      </w:r>
      <w:r w:rsidR="00D07087" w:rsidRPr="003E1E1F">
        <w:rPr>
          <w:lang w:val="nl-BE"/>
        </w:rPr>
        <w:t>model</w:t>
      </w:r>
      <w:r w:rsidR="009A03BB" w:rsidRPr="003E1E1F">
        <w:rPr>
          <w:lang w:val="nl-BE"/>
        </w:rPr>
        <w:t xml:space="preserve"> houden. Het </w:t>
      </w:r>
      <w:r w:rsidR="00D07087" w:rsidRPr="003E1E1F">
        <w:rPr>
          <w:lang w:val="nl-BE"/>
        </w:rPr>
        <w:t>progressieve</w:t>
      </w:r>
      <w:r w:rsidR="009A03BB" w:rsidRPr="003E1E1F">
        <w:rPr>
          <w:lang w:val="nl-BE"/>
        </w:rPr>
        <w:t xml:space="preserve"> gezicht </w:t>
      </w:r>
      <w:r w:rsidR="00D07087" w:rsidRPr="003E1E1F">
        <w:rPr>
          <w:lang w:val="nl-BE"/>
        </w:rPr>
        <w:t>oogt</w:t>
      </w:r>
      <w:r w:rsidR="009A03BB" w:rsidRPr="003E1E1F">
        <w:rPr>
          <w:lang w:val="nl-BE"/>
        </w:rPr>
        <w:t xml:space="preserve"> hightech en futuristisch dankzij het omgekeerde </w:t>
      </w:r>
      <w:r w:rsidR="00D07087" w:rsidRPr="003E1E1F">
        <w:rPr>
          <w:lang w:val="nl-BE"/>
        </w:rPr>
        <w:t>S</w:t>
      </w:r>
      <w:r w:rsidR="009A03BB" w:rsidRPr="003E1E1F">
        <w:rPr>
          <w:lang w:val="nl-BE"/>
        </w:rPr>
        <w:t xml:space="preserve">ingleframe en de sterk geaccentueerde </w:t>
      </w:r>
      <w:proofErr w:type="spellStart"/>
      <w:r w:rsidR="009A03BB" w:rsidRPr="003E1E1F">
        <w:rPr>
          <w:lang w:val="nl-BE"/>
        </w:rPr>
        <w:t>dagrijverlichting</w:t>
      </w:r>
      <w:proofErr w:type="spellEnd"/>
      <w:r w:rsidR="009A03BB" w:rsidRPr="003E1E1F">
        <w:rPr>
          <w:lang w:val="nl-BE"/>
        </w:rPr>
        <w:t xml:space="preserve">. Als je het gezicht van de </w:t>
      </w:r>
      <w:r w:rsidR="00D07087" w:rsidRPr="003E1E1F">
        <w:rPr>
          <w:lang w:val="nl-BE"/>
        </w:rPr>
        <w:t>A6</w:t>
      </w:r>
      <w:r w:rsidR="009A03BB" w:rsidRPr="003E1E1F">
        <w:rPr>
          <w:lang w:val="nl-BE"/>
        </w:rPr>
        <w:t xml:space="preserve"> e-</w:t>
      </w:r>
      <w:proofErr w:type="spellStart"/>
      <w:r w:rsidR="009A03BB" w:rsidRPr="003E1E1F">
        <w:rPr>
          <w:lang w:val="nl-BE"/>
        </w:rPr>
        <w:t>tron</w:t>
      </w:r>
      <w:proofErr w:type="spellEnd"/>
      <w:r w:rsidR="009A03BB" w:rsidRPr="003E1E1F">
        <w:rPr>
          <w:lang w:val="nl-BE"/>
        </w:rPr>
        <w:t xml:space="preserve">* </w:t>
      </w:r>
      <w:r w:rsidR="00D07087" w:rsidRPr="003E1E1F">
        <w:rPr>
          <w:lang w:val="nl-BE"/>
        </w:rPr>
        <w:t>aanschouwt</w:t>
      </w:r>
      <w:r w:rsidR="009A03BB" w:rsidRPr="003E1E1F">
        <w:rPr>
          <w:lang w:val="nl-BE"/>
        </w:rPr>
        <w:t xml:space="preserve">, </w:t>
      </w:r>
      <w:r w:rsidR="00D07087" w:rsidRPr="003E1E1F">
        <w:rPr>
          <w:lang w:val="nl-BE"/>
        </w:rPr>
        <w:t>lijk</w:t>
      </w:r>
      <w:r w:rsidR="009A03BB" w:rsidRPr="003E1E1F">
        <w:rPr>
          <w:lang w:val="nl-BE"/>
        </w:rPr>
        <w:t xml:space="preserve">t hij je met twee ogen </w:t>
      </w:r>
      <w:r w:rsidR="00D07087" w:rsidRPr="003E1E1F">
        <w:rPr>
          <w:lang w:val="nl-BE"/>
        </w:rPr>
        <w:t xml:space="preserve">recht </w:t>
      </w:r>
      <w:r w:rsidR="009A03BB" w:rsidRPr="003E1E1F">
        <w:rPr>
          <w:lang w:val="nl-BE"/>
        </w:rPr>
        <w:t>aan</w:t>
      </w:r>
      <w:r w:rsidR="00D07087" w:rsidRPr="003E1E1F">
        <w:rPr>
          <w:lang w:val="nl-BE"/>
        </w:rPr>
        <w:t xml:space="preserve"> te kijken. Dat is te danken aan</w:t>
      </w:r>
      <w:r w:rsidR="009A03BB" w:rsidRPr="003E1E1F">
        <w:rPr>
          <w:lang w:val="nl-BE"/>
        </w:rPr>
        <w:t xml:space="preserve"> de meest </w:t>
      </w:r>
      <w:r w:rsidR="00D07087" w:rsidRPr="003E1E1F">
        <w:rPr>
          <w:lang w:val="nl-BE"/>
        </w:rPr>
        <w:t>progressiev</w:t>
      </w:r>
      <w:r w:rsidR="009A03BB" w:rsidRPr="003E1E1F">
        <w:rPr>
          <w:lang w:val="nl-BE"/>
        </w:rPr>
        <w:t>e en slanke l</w:t>
      </w:r>
      <w:r w:rsidR="00D07087" w:rsidRPr="003E1E1F">
        <w:rPr>
          <w:lang w:val="nl-BE"/>
        </w:rPr>
        <w:t>icht</w:t>
      </w:r>
      <w:r w:rsidR="009A03BB" w:rsidRPr="003E1E1F">
        <w:rPr>
          <w:lang w:val="nl-BE"/>
        </w:rPr>
        <w:t xml:space="preserve">en die we ooit bij </w:t>
      </w:r>
      <w:r w:rsidR="00D07087" w:rsidRPr="003E1E1F">
        <w:rPr>
          <w:lang w:val="nl-BE"/>
        </w:rPr>
        <w:t>Audi</w:t>
      </w:r>
      <w:r w:rsidR="009A03BB" w:rsidRPr="003E1E1F">
        <w:rPr>
          <w:lang w:val="nl-BE"/>
        </w:rPr>
        <w:t xml:space="preserve"> hebben ontworpen. </w:t>
      </w:r>
      <w:r w:rsidR="00D07087" w:rsidRPr="003E1E1F">
        <w:rPr>
          <w:lang w:val="nl-BE"/>
        </w:rPr>
        <w:t>Omdat</w:t>
      </w:r>
      <w:r w:rsidR="009A03BB" w:rsidRPr="003E1E1F">
        <w:rPr>
          <w:lang w:val="nl-BE"/>
        </w:rPr>
        <w:t xml:space="preserve"> </w:t>
      </w:r>
      <w:r w:rsidR="004C3CD1" w:rsidRPr="003E1E1F">
        <w:rPr>
          <w:lang w:val="nl-BE"/>
        </w:rPr>
        <w:t xml:space="preserve">de belangrijkste technologische lichtfuncties van de koplampen ruimte </w:t>
      </w:r>
      <w:r w:rsidR="00331A41" w:rsidRPr="003E1E1F">
        <w:rPr>
          <w:lang w:val="nl-BE"/>
        </w:rPr>
        <w:t>nodig hebb</w:t>
      </w:r>
      <w:r w:rsidR="004C3CD1" w:rsidRPr="003E1E1F">
        <w:rPr>
          <w:lang w:val="nl-BE"/>
        </w:rPr>
        <w:t>en en</w:t>
      </w:r>
      <w:r w:rsidR="00D07087" w:rsidRPr="003E1E1F">
        <w:rPr>
          <w:lang w:val="nl-BE"/>
        </w:rPr>
        <w:t xml:space="preserve"> </w:t>
      </w:r>
      <w:r w:rsidR="009A03BB" w:rsidRPr="003E1E1F">
        <w:rPr>
          <w:lang w:val="nl-BE"/>
        </w:rPr>
        <w:t xml:space="preserve">de hoogte van de auto visueel </w:t>
      </w:r>
      <w:r w:rsidR="00D07087" w:rsidRPr="003E1E1F">
        <w:rPr>
          <w:lang w:val="nl-BE"/>
        </w:rPr>
        <w:t xml:space="preserve">zouden </w:t>
      </w:r>
      <w:r w:rsidR="009A03BB" w:rsidRPr="003E1E1F">
        <w:rPr>
          <w:lang w:val="nl-BE"/>
        </w:rPr>
        <w:t xml:space="preserve">hebben vergroot, hebben we ze geïntegreerd in het donkere masker </w:t>
      </w:r>
      <w:r w:rsidR="004C3CD1" w:rsidRPr="003E1E1F">
        <w:rPr>
          <w:lang w:val="nl-BE"/>
        </w:rPr>
        <w:t>dat</w:t>
      </w:r>
      <w:r w:rsidR="009A03BB" w:rsidRPr="003E1E1F">
        <w:rPr>
          <w:lang w:val="nl-BE"/>
        </w:rPr>
        <w:t xml:space="preserve"> het Singleframe</w:t>
      </w:r>
      <w:r w:rsidR="004C3CD1" w:rsidRPr="003E1E1F">
        <w:rPr>
          <w:lang w:val="nl-BE"/>
        </w:rPr>
        <w:t xml:space="preserve"> omringt</w:t>
      </w:r>
      <w:r w:rsidR="009A03BB" w:rsidRPr="003E1E1F">
        <w:rPr>
          <w:lang w:val="nl-BE"/>
        </w:rPr>
        <w:t xml:space="preserve">. We </w:t>
      </w:r>
      <w:r w:rsidR="000C6650" w:rsidRPr="003E1E1F">
        <w:rPr>
          <w:lang w:val="nl-BE"/>
        </w:rPr>
        <w:t>hebben</w:t>
      </w:r>
      <w:r w:rsidR="009A03BB" w:rsidRPr="003E1E1F">
        <w:rPr>
          <w:lang w:val="nl-BE"/>
        </w:rPr>
        <w:t xml:space="preserve"> d</w:t>
      </w:r>
      <w:r w:rsidR="000C6650" w:rsidRPr="003E1E1F">
        <w:rPr>
          <w:lang w:val="nl-BE"/>
        </w:rPr>
        <w:t>ezelfde</w:t>
      </w:r>
      <w:r w:rsidR="009A03BB" w:rsidRPr="003E1E1F">
        <w:rPr>
          <w:lang w:val="nl-BE"/>
        </w:rPr>
        <w:t xml:space="preserve"> truc </w:t>
      </w:r>
      <w:r w:rsidR="000C6650" w:rsidRPr="003E1E1F">
        <w:rPr>
          <w:lang w:val="nl-BE"/>
        </w:rPr>
        <w:t xml:space="preserve">gebruikt </w:t>
      </w:r>
      <w:r w:rsidR="009A03BB" w:rsidRPr="003E1E1F">
        <w:rPr>
          <w:lang w:val="nl-BE"/>
        </w:rPr>
        <w:t xml:space="preserve">voor alle functionele elementen in </w:t>
      </w:r>
      <w:r w:rsidR="000C6650" w:rsidRPr="003E1E1F">
        <w:rPr>
          <w:lang w:val="nl-BE"/>
        </w:rPr>
        <w:t>het</w:t>
      </w:r>
      <w:r w:rsidR="009A03BB" w:rsidRPr="003E1E1F">
        <w:rPr>
          <w:lang w:val="nl-BE"/>
        </w:rPr>
        <w:t xml:space="preserve"> onderste </w:t>
      </w:r>
      <w:r w:rsidR="000C6650" w:rsidRPr="003E1E1F">
        <w:rPr>
          <w:lang w:val="nl-BE"/>
        </w:rPr>
        <w:t>ge</w:t>
      </w:r>
      <w:r w:rsidR="009A03BB" w:rsidRPr="003E1E1F">
        <w:rPr>
          <w:lang w:val="nl-BE"/>
        </w:rPr>
        <w:t>deel</w:t>
      </w:r>
      <w:r w:rsidR="000C6650" w:rsidRPr="003E1E1F">
        <w:rPr>
          <w:lang w:val="nl-BE"/>
        </w:rPr>
        <w:t>te</w:t>
      </w:r>
      <w:r w:rsidR="009A03BB" w:rsidRPr="003E1E1F">
        <w:rPr>
          <w:lang w:val="nl-BE"/>
        </w:rPr>
        <w:t xml:space="preserve"> van de auto, onze </w:t>
      </w:r>
      <w:r w:rsidR="000C6650" w:rsidRPr="003E1E1F">
        <w:rPr>
          <w:lang w:val="nl-BE"/>
        </w:rPr>
        <w:t>‘</w:t>
      </w:r>
      <w:proofErr w:type="spellStart"/>
      <w:r w:rsidR="009A03BB" w:rsidRPr="003E1E1F">
        <w:rPr>
          <w:lang w:val="nl-BE"/>
        </w:rPr>
        <w:t>techn</w:t>
      </w:r>
      <w:r w:rsidR="000C6650" w:rsidRPr="003E1E1F">
        <w:rPr>
          <w:lang w:val="nl-BE"/>
        </w:rPr>
        <w:t>ical</w:t>
      </w:r>
      <w:proofErr w:type="spellEnd"/>
      <w:r w:rsidR="000C6650" w:rsidRPr="003E1E1F">
        <w:rPr>
          <w:lang w:val="nl-BE"/>
        </w:rPr>
        <w:t xml:space="preserve"> unit’</w:t>
      </w:r>
      <w:r w:rsidR="009A03BB" w:rsidRPr="003E1E1F">
        <w:rPr>
          <w:lang w:val="nl-BE"/>
        </w:rPr>
        <w:t>. Dankzij d</w:t>
      </w:r>
      <w:r w:rsidR="000C6650" w:rsidRPr="003E1E1F">
        <w:rPr>
          <w:lang w:val="nl-BE"/>
        </w:rPr>
        <w:t>i</w:t>
      </w:r>
      <w:r w:rsidR="009A03BB" w:rsidRPr="003E1E1F">
        <w:rPr>
          <w:lang w:val="nl-BE"/>
        </w:rPr>
        <w:t>e aanpak k</w:t>
      </w:r>
      <w:r w:rsidR="000C6650" w:rsidRPr="003E1E1F">
        <w:rPr>
          <w:lang w:val="nl-BE"/>
        </w:rPr>
        <w:t>ond</w:t>
      </w:r>
      <w:r w:rsidR="009A03BB" w:rsidRPr="003E1E1F">
        <w:rPr>
          <w:lang w:val="nl-BE"/>
        </w:rPr>
        <w:t xml:space="preserve">en we het zeer vlakke silhouet van de </w:t>
      </w:r>
      <w:proofErr w:type="spellStart"/>
      <w:r w:rsidR="009A03BB" w:rsidRPr="003E1E1F">
        <w:rPr>
          <w:lang w:val="nl-BE"/>
        </w:rPr>
        <w:t>conceptcar</w:t>
      </w:r>
      <w:proofErr w:type="spellEnd"/>
      <w:r w:rsidR="009A03BB" w:rsidRPr="003E1E1F">
        <w:rPr>
          <w:lang w:val="nl-BE"/>
        </w:rPr>
        <w:t xml:space="preserve"> </w:t>
      </w:r>
      <w:r w:rsidR="000C6650" w:rsidRPr="003E1E1F">
        <w:rPr>
          <w:lang w:val="nl-BE"/>
        </w:rPr>
        <w:t xml:space="preserve">zowel voor- als achteraan </w:t>
      </w:r>
      <w:r w:rsidR="009A03BB" w:rsidRPr="003E1E1F">
        <w:rPr>
          <w:lang w:val="nl-BE"/>
        </w:rPr>
        <w:t>doortrekken.</w:t>
      </w:r>
    </w:p>
    <w:p w14:paraId="6C7B5323" w14:textId="1A95D5C8" w:rsidR="009A03BB" w:rsidRPr="003E1E1F" w:rsidRDefault="00D52CD2" w:rsidP="000E034B">
      <w:pPr>
        <w:pStyle w:val="000Copy"/>
        <w:rPr>
          <w:lang w:val="nl-BE"/>
        </w:rPr>
      </w:pPr>
      <w:r w:rsidRPr="003E1E1F">
        <w:rPr>
          <w:b/>
          <w:lang w:val="nl-BE"/>
        </w:rPr>
        <w:t xml:space="preserve">Wolf </w:t>
      </w:r>
      <w:proofErr w:type="spellStart"/>
      <w:r w:rsidRPr="003E1E1F">
        <w:rPr>
          <w:b/>
          <w:lang w:val="nl-BE"/>
        </w:rPr>
        <w:t>Seebers</w:t>
      </w:r>
      <w:proofErr w:type="spellEnd"/>
      <w:r w:rsidRPr="003E1E1F">
        <w:rPr>
          <w:b/>
          <w:lang w:val="nl-BE"/>
        </w:rPr>
        <w:t>:</w:t>
      </w:r>
      <w:r w:rsidRPr="003E1E1F">
        <w:rPr>
          <w:lang w:val="nl-BE"/>
        </w:rPr>
        <w:t xml:space="preserve"> </w:t>
      </w:r>
      <w:r w:rsidR="000C6650" w:rsidRPr="003E1E1F">
        <w:rPr>
          <w:lang w:val="nl-BE"/>
        </w:rPr>
        <w:t>Zeer</w:t>
      </w:r>
      <w:r w:rsidR="009A03BB" w:rsidRPr="003E1E1F">
        <w:rPr>
          <w:lang w:val="nl-BE"/>
        </w:rPr>
        <w:t xml:space="preserve"> </w:t>
      </w:r>
      <w:r w:rsidR="000C6650" w:rsidRPr="003E1E1F">
        <w:rPr>
          <w:lang w:val="nl-BE"/>
        </w:rPr>
        <w:t>progressief</w:t>
      </w:r>
      <w:r w:rsidR="009A03BB" w:rsidRPr="003E1E1F">
        <w:rPr>
          <w:lang w:val="nl-BE"/>
        </w:rPr>
        <w:t xml:space="preserve">, </w:t>
      </w:r>
      <w:r w:rsidR="000C6650" w:rsidRPr="003E1E1F">
        <w:rPr>
          <w:lang w:val="nl-BE"/>
        </w:rPr>
        <w:t>heel</w:t>
      </w:r>
      <w:r w:rsidR="009A03BB" w:rsidRPr="003E1E1F">
        <w:rPr>
          <w:lang w:val="nl-BE"/>
        </w:rPr>
        <w:t xml:space="preserve"> nieuw. En nog steeds typisch </w:t>
      </w:r>
      <w:r w:rsidR="000C6650" w:rsidRPr="003E1E1F">
        <w:rPr>
          <w:lang w:val="nl-BE"/>
        </w:rPr>
        <w:t>Audi</w:t>
      </w:r>
      <w:r w:rsidR="009A03BB" w:rsidRPr="003E1E1F">
        <w:rPr>
          <w:lang w:val="nl-BE"/>
        </w:rPr>
        <w:t>.</w:t>
      </w:r>
    </w:p>
    <w:p w14:paraId="17501D33" w14:textId="6F233095" w:rsidR="009A03BB" w:rsidRPr="003E1E1F" w:rsidRDefault="00D52CD2" w:rsidP="000E034B">
      <w:pPr>
        <w:pStyle w:val="000Copy"/>
        <w:rPr>
          <w:lang w:val="nl-BE"/>
        </w:rPr>
      </w:pPr>
      <w:r w:rsidRPr="003E1E1F">
        <w:rPr>
          <w:b/>
          <w:lang w:val="nl-BE"/>
        </w:rPr>
        <w:lastRenderedPageBreak/>
        <w:t>Sascha Heyde:</w:t>
      </w:r>
      <w:r w:rsidRPr="003E1E1F">
        <w:rPr>
          <w:lang w:val="nl-BE"/>
        </w:rPr>
        <w:t xml:space="preserve"> </w:t>
      </w:r>
      <w:r w:rsidR="009A03BB" w:rsidRPr="003E1E1F">
        <w:rPr>
          <w:lang w:val="nl-BE"/>
        </w:rPr>
        <w:t xml:space="preserve">We wilden dat het </w:t>
      </w:r>
      <w:r w:rsidR="000C6650" w:rsidRPr="003E1E1F">
        <w:rPr>
          <w:lang w:val="nl-BE"/>
        </w:rPr>
        <w:t>design</w:t>
      </w:r>
      <w:r w:rsidR="009A03BB" w:rsidRPr="003E1E1F">
        <w:rPr>
          <w:lang w:val="nl-BE"/>
        </w:rPr>
        <w:t xml:space="preserve"> van de </w:t>
      </w:r>
      <w:r w:rsidR="000C6650" w:rsidRPr="003E1E1F">
        <w:rPr>
          <w:lang w:val="nl-BE"/>
        </w:rPr>
        <w:t>A6</w:t>
      </w:r>
      <w:r w:rsidR="009A03BB" w:rsidRPr="003E1E1F">
        <w:rPr>
          <w:lang w:val="nl-BE"/>
        </w:rPr>
        <w:t xml:space="preserve"> e-</w:t>
      </w:r>
      <w:proofErr w:type="spellStart"/>
      <w:r w:rsidR="009A03BB" w:rsidRPr="003E1E1F">
        <w:rPr>
          <w:lang w:val="nl-BE"/>
        </w:rPr>
        <w:t>tron</w:t>
      </w:r>
      <w:proofErr w:type="spellEnd"/>
      <w:r w:rsidR="009A03BB" w:rsidRPr="003E1E1F">
        <w:rPr>
          <w:lang w:val="nl-BE"/>
        </w:rPr>
        <w:t xml:space="preserve">* de imposante, bijna sculpturale </w:t>
      </w:r>
      <w:r w:rsidR="000C6650" w:rsidRPr="003E1E1F">
        <w:rPr>
          <w:lang w:val="nl-BE"/>
        </w:rPr>
        <w:t>look</w:t>
      </w:r>
      <w:r w:rsidR="009A03BB" w:rsidRPr="003E1E1F">
        <w:rPr>
          <w:lang w:val="nl-BE"/>
        </w:rPr>
        <w:t xml:space="preserve"> van de </w:t>
      </w:r>
      <w:proofErr w:type="spellStart"/>
      <w:r w:rsidR="009A03BB" w:rsidRPr="003E1E1F">
        <w:rPr>
          <w:lang w:val="nl-BE"/>
        </w:rPr>
        <w:t>concept</w:t>
      </w:r>
      <w:r w:rsidR="000C6650" w:rsidRPr="003E1E1F">
        <w:rPr>
          <w:lang w:val="nl-BE"/>
        </w:rPr>
        <w:t>car</w:t>
      </w:r>
      <w:r w:rsidR="009A03BB" w:rsidRPr="003E1E1F">
        <w:rPr>
          <w:lang w:val="nl-BE"/>
        </w:rPr>
        <w:t>s</w:t>
      </w:r>
      <w:proofErr w:type="spellEnd"/>
      <w:r w:rsidR="009A03BB" w:rsidRPr="003E1E1F">
        <w:rPr>
          <w:lang w:val="nl-BE"/>
        </w:rPr>
        <w:t xml:space="preserve"> zou weerspiegelen</w:t>
      </w:r>
      <w:r w:rsidR="000C6650" w:rsidRPr="003E1E1F">
        <w:rPr>
          <w:lang w:val="nl-BE"/>
        </w:rPr>
        <w:t>, en</w:t>
      </w:r>
      <w:r w:rsidR="009A03BB" w:rsidRPr="003E1E1F">
        <w:rPr>
          <w:lang w:val="nl-BE"/>
        </w:rPr>
        <w:t xml:space="preserve"> dat is nieuw. Tegelijkertijd brengen we de vertrouwde </w:t>
      </w:r>
      <w:r w:rsidR="00E5089A" w:rsidRPr="003E1E1F">
        <w:rPr>
          <w:lang w:val="nl-BE"/>
        </w:rPr>
        <w:t>Audi</w:t>
      </w:r>
      <w:r w:rsidR="009A03BB" w:rsidRPr="003E1E1F">
        <w:rPr>
          <w:lang w:val="nl-BE"/>
        </w:rPr>
        <w:t xml:space="preserve">-genen, zoals onze quattro-spieren, het Singleframe en de </w:t>
      </w:r>
      <w:r w:rsidR="00E5089A" w:rsidRPr="003E1E1F">
        <w:rPr>
          <w:lang w:val="nl-BE"/>
        </w:rPr>
        <w:t>lichtsignatuur</w:t>
      </w:r>
      <w:r w:rsidR="009A03BB" w:rsidRPr="003E1E1F">
        <w:rPr>
          <w:lang w:val="nl-BE"/>
        </w:rPr>
        <w:t>, over naar de volledig elektrische, digitale wereld.</w:t>
      </w:r>
    </w:p>
    <w:p w14:paraId="2D33F262" w14:textId="0280A7FE" w:rsidR="009A03BB" w:rsidRPr="003E1E1F" w:rsidRDefault="00D52CD2" w:rsidP="000E034B">
      <w:pPr>
        <w:pStyle w:val="000Copy"/>
        <w:rPr>
          <w:lang w:val="nl-BE"/>
        </w:rPr>
      </w:pPr>
      <w:r w:rsidRPr="003E1E1F">
        <w:rPr>
          <w:b/>
          <w:lang w:val="nl-BE"/>
        </w:rPr>
        <w:t xml:space="preserve">Wolf </w:t>
      </w:r>
      <w:proofErr w:type="spellStart"/>
      <w:r w:rsidRPr="003E1E1F">
        <w:rPr>
          <w:b/>
          <w:lang w:val="nl-BE"/>
        </w:rPr>
        <w:t>Seebers</w:t>
      </w:r>
      <w:proofErr w:type="spellEnd"/>
      <w:r w:rsidRPr="003E1E1F">
        <w:rPr>
          <w:b/>
          <w:lang w:val="nl-BE"/>
        </w:rPr>
        <w:t>:</w:t>
      </w:r>
      <w:r w:rsidRPr="003E1E1F">
        <w:rPr>
          <w:lang w:val="nl-BE"/>
        </w:rPr>
        <w:t xml:space="preserve"> </w:t>
      </w:r>
      <w:r w:rsidR="009A03BB" w:rsidRPr="003E1E1F">
        <w:rPr>
          <w:lang w:val="nl-BE"/>
        </w:rPr>
        <w:t xml:space="preserve">Het mooie is dat we met </w:t>
      </w:r>
      <w:r w:rsidR="00E5089A" w:rsidRPr="003E1E1F">
        <w:rPr>
          <w:lang w:val="nl-BE"/>
        </w:rPr>
        <w:t xml:space="preserve">behulp van </w:t>
      </w:r>
      <w:r w:rsidR="009A03BB" w:rsidRPr="003E1E1F">
        <w:rPr>
          <w:lang w:val="nl-BE"/>
        </w:rPr>
        <w:t xml:space="preserve">deze </w:t>
      </w:r>
      <w:r w:rsidR="00E5089A" w:rsidRPr="003E1E1F">
        <w:rPr>
          <w:lang w:val="nl-BE"/>
        </w:rPr>
        <w:t>design</w:t>
      </w:r>
      <w:r w:rsidR="009A03BB" w:rsidRPr="003E1E1F">
        <w:rPr>
          <w:lang w:val="nl-BE"/>
        </w:rPr>
        <w:t xml:space="preserve">tools 95 procent van de basisverhoudingen van de </w:t>
      </w:r>
      <w:proofErr w:type="spellStart"/>
      <w:r w:rsidR="009A03BB" w:rsidRPr="003E1E1F">
        <w:rPr>
          <w:lang w:val="nl-BE"/>
        </w:rPr>
        <w:t>show</w:t>
      </w:r>
      <w:r w:rsidR="00E5089A" w:rsidRPr="003E1E1F">
        <w:rPr>
          <w:lang w:val="nl-BE"/>
        </w:rPr>
        <w:t>car</w:t>
      </w:r>
      <w:proofErr w:type="spellEnd"/>
      <w:r w:rsidR="009A03BB" w:rsidRPr="003E1E1F">
        <w:rPr>
          <w:lang w:val="nl-BE"/>
        </w:rPr>
        <w:t xml:space="preserve"> konden </w:t>
      </w:r>
      <w:r w:rsidR="00E5089A" w:rsidRPr="003E1E1F">
        <w:rPr>
          <w:lang w:val="nl-BE"/>
        </w:rPr>
        <w:t>overbrengen naar de Sportback</w:t>
      </w:r>
      <w:r w:rsidR="009A03BB" w:rsidRPr="003E1E1F">
        <w:rPr>
          <w:lang w:val="nl-BE"/>
        </w:rPr>
        <w:t xml:space="preserve">. </w:t>
      </w:r>
    </w:p>
    <w:p w14:paraId="53F39866" w14:textId="14A8AA05" w:rsidR="009A03BB" w:rsidRPr="003E1E1F" w:rsidRDefault="00D52CD2" w:rsidP="000E034B">
      <w:pPr>
        <w:pStyle w:val="000Copy"/>
        <w:rPr>
          <w:lang w:val="nl-BE"/>
        </w:rPr>
      </w:pPr>
      <w:r w:rsidRPr="003E1E1F">
        <w:rPr>
          <w:b/>
          <w:lang w:val="nl-BE"/>
        </w:rPr>
        <w:t>Sascha Heyde:</w:t>
      </w:r>
      <w:r w:rsidRPr="003E1E1F">
        <w:rPr>
          <w:lang w:val="nl-BE"/>
        </w:rPr>
        <w:t xml:space="preserve"> </w:t>
      </w:r>
      <w:r w:rsidR="009A03BB" w:rsidRPr="003E1E1F">
        <w:rPr>
          <w:lang w:val="nl-BE"/>
        </w:rPr>
        <w:t>Ja, wat je hier ziet</w:t>
      </w:r>
      <w:r w:rsidR="00E5089A" w:rsidRPr="003E1E1F">
        <w:rPr>
          <w:lang w:val="nl-BE"/>
        </w:rPr>
        <w:t>,</w:t>
      </w:r>
      <w:r w:rsidR="009A03BB" w:rsidRPr="003E1E1F">
        <w:rPr>
          <w:lang w:val="nl-BE"/>
        </w:rPr>
        <w:t xml:space="preserve"> is praktisch </w:t>
      </w:r>
      <w:r w:rsidR="00E5089A" w:rsidRPr="003E1E1F">
        <w:rPr>
          <w:lang w:val="nl-BE"/>
        </w:rPr>
        <w:t>een-op-een overgenomen van het studiemodel</w:t>
      </w:r>
      <w:r w:rsidR="009A03BB" w:rsidRPr="003E1E1F">
        <w:rPr>
          <w:lang w:val="nl-BE"/>
        </w:rPr>
        <w:t xml:space="preserve">. </w:t>
      </w:r>
      <w:r w:rsidR="00E5089A" w:rsidRPr="003E1E1F">
        <w:rPr>
          <w:lang w:val="nl-BE"/>
        </w:rPr>
        <w:t>Daar</w:t>
      </w:r>
      <w:r w:rsidR="009A03BB" w:rsidRPr="003E1E1F">
        <w:rPr>
          <w:lang w:val="nl-BE"/>
        </w:rPr>
        <w:t xml:space="preserve"> zijn</w:t>
      </w:r>
      <w:r w:rsidR="00E5089A" w:rsidRPr="003E1E1F">
        <w:rPr>
          <w:lang w:val="nl-BE"/>
        </w:rPr>
        <w:t xml:space="preserve"> we</w:t>
      </w:r>
      <w:r w:rsidR="009A03BB" w:rsidRPr="003E1E1F">
        <w:rPr>
          <w:lang w:val="nl-BE"/>
        </w:rPr>
        <w:t xml:space="preserve"> echt blij</w:t>
      </w:r>
      <w:r w:rsidR="00E5089A" w:rsidRPr="003E1E1F">
        <w:rPr>
          <w:lang w:val="nl-BE"/>
        </w:rPr>
        <w:t xml:space="preserve"> om</w:t>
      </w:r>
      <w:r w:rsidR="009A03BB" w:rsidRPr="003E1E1F">
        <w:rPr>
          <w:lang w:val="nl-BE"/>
        </w:rPr>
        <w:t xml:space="preserve">. </w:t>
      </w:r>
      <w:r w:rsidR="00E5089A" w:rsidRPr="003E1E1F">
        <w:rPr>
          <w:lang w:val="nl-BE"/>
        </w:rPr>
        <w:t>Het komt er haast op neer dat de</w:t>
      </w:r>
      <w:r w:rsidR="009A03BB" w:rsidRPr="003E1E1F">
        <w:rPr>
          <w:lang w:val="nl-BE"/>
        </w:rPr>
        <w:t xml:space="preserve"> klanten </w:t>
      </w:r>
      <w:r w:rsidR="00E5089A" w:rsidRPr="003E1E1F">
        <w:rPr>
          <w:lang w:val="nl-BE"/>
        </w:rPr>
        <w:t>als het ware</w:t>
      </w:r>
      <w:r w:rsidR="009A03BB" w:rsidRPr="003E1E1F">
        <w:rPr>
          <w:lang w:val="nl-BE"/>
        </w:rPr>
        <w:t xml:space="preserve"> met de showauto </w:t>
      </w:r>
      <w:r w:rsidR="00E5089A" w:rsidRPr="003E1E1F">
        <w:rPr>
          <w:lang w:val="nl-BE"/>
        </w:rPr>
        <w:t xml:space="preserve">kunnen </w:t>
      </w:r>
      <w:r w:rsidR="009A03BB" w:rsidRPr="003E1E1F">
        <w:rPr>
          <w:lang w:val="nl-BE"/>
        </w:rPr>
        <w:t xml:space="preserve">rijden. Het bijzondere is dat het RS-model </w:t>
      </w:r>
      <w:r w:rsidR="00E5089A" w:rsidRPr="003E1E1F">
        <w:rPr>
          <w:lang w:val="nl-BE"/>
        </w:rPr>
        <w:t xml:space="preserve">zelfs </w:t>
      </w:r>
      <w:r w:rsidR="009A03BB" w:rsidRPr="003E1E1F">
        <w:rPr>
          <w:lang w:val="nl-BE"/>
        </w:rPr>
        <w:t xml:space="preserve">nog extremere proporties zal hebben dan </w:t>
      </w:r>
      <w:r w:rsidR="00E5089A" w:rsidRPr="003E1E1F">
        <w:rPr>
          <w:lang w:val="nl-BE"/>
        </w:rPr>
        <w:t>de</w:t>
      </w:r>
      <w:r w:rsidR="009A03BB" w:rsidRPr="003E1E1F">
        <w:rPr>
          <w:lang w:val="nl-BE"/>
        </w:rPr>
        <w:t xml:space="preserve"> </w:t>
      </w:r>
      <w:proofErr w:type="spellStart"/>
      <w:r w:rsidR="009A03BB" w:rsidRPr="003E1E1F">
        <w:rPr>
          <w:lang w:val="nl-BE"/>
        </w:rPr>
        <w:t>concept</w:t>
      </w:r>
      <w:r w:rsidR="00E5089A" w:rsidRPr="003E1E1F">
        <w:rPr>
          <w:lang w:val="nl-BE"/>
        </w:rPr>
        <w:t>car</w:t>
      </w:r>
      <w:proofErr w:type="spellEnd"/>
      <w:r w:rsidR="009A03BB" w:rsidRPr="003E1E1F">
        <w:rPr>
          <w:lang w:val="nl-BE"/>
        </w:rPr>
        <w:t xml:space="preserve">. Dat is </w:t>
      </w:r>
      <w:r w:rsidR="00E5089A" w:rsidRPr="003E1E1F">
        <w:rPr>
          <w:lang w:val="nl-BE"/>
        </w:rPr>
        <w:t>een primeur:</w:t>
      </w:r>
      <w:r w:rsidR="009A03BB" w:rsidRPr="003E1E1F">
        <w:rPr>
          <w:lang w:val="nl-BE"/>
        </w:rPr>
        <w:t xml:space="preserve"> de realiteit heeft de visie ingehaald.</w:t>
      </w:r>
    </w:p>
    <w:p w14:paraId="049B2D97" w14:textId="7E268C2A" w:rsidR="00423DDF" w:rsidRPr="003E1E1F" w:rsidRDefault="00E5089A" w:rsidP="00E17C71">
      <w:pPr>
        <w:pStyle w:val="000H2"/>
        <w:rPr>
          <w:lang w:val="nl-BE"/>
        </w:rPr>
      </w:pPr>
      <w:r w:rsidRPr="003E1E1F">
        <w:rPr>
          <w:lang w:val="nl-BE"/>
        </w:rPr>
        <w:t>“</w:t>
      </w:r>
      <w:r w:rsidR="00423DDF" w:rsidRPr="003E1E1F">
        <w:rPr>
          <w:lang w:val="nl-BE"/>
        </w:rPr>
        <w:t xml:space="preserve">De </w:t>
      </w:r>
      <w:r w:rsidR="00361F49" w:rsidRPr="003E1E1F">
        <w:rPr>
          <w:lang w:val="nl-BE"/>
        </w:rPr>
        <w:t>hellingshoek</w:t>
      </w:r>
      <w:r w:rsidR="00423DDF" w:rsidRPr="003E1E1F">
        <w:rPr>
          <w:lang w:val="nl-BE"/>
        </w:rPr>
        <w:t xml:space="preserve"> van de C-stijl is </w:t>
      </w:r>
      <w:r w:rsidR="00983746" w:rsidRPr="003E1E1F">
        <w:rPr>
          <w:lang w:val="nl-BE"/>
        </w:rPr>
        <w:t>cruciaal</w:t>
      </w:r>
      <w:r w:rsidR="00423DDF" w:rsidRPr="003E1E1F">
        <w:rPr>
          <w:lang w:val="nl-BE"/>
        </w:rPr>
        <w:t>.</w:t>
      </w:r>
      <w:r w:rsidRPr="003E1E1F">
        <w:rPr>
          <w:lang w:val="nl-BE"/>
        </w:rPr>
        <w:t>”</w:t>
      </w:r>
      <w:r w:rsidR="00423DDF" w:rsidRPr="003E1E1F">
        <w:rPr>
          <w:lang w:val="nl-BE"/>
        </w:rPr>
        <w:t xml:space="preserve"> </w:t>
      </w:r>
    </w:p>
    <w:p w14:paraId="12A318D1" w14:textId="77777777" w:rsidR="006104AD" w:rsidRPr="003E1E1F" w:rsidRDefault="006104AD" w:rsidP="00E17C71">
      <w:pPr>
        <w:pStyle w:val="000H2"/>
        <w:rPr>
          <w:lang w:val="nl-BE"/>
        </w:rPr>
      </w:pPr>
    </w:p>
    <w:p w14:paraId="5FC8CF54" w14:textId="555F7250" w:rsidR="00423DDF" w:rsidRPr="003E1E1F" w:rsidRDefault="00423DDF" w:rsidP="000E034B">
      <w:pPr>
        <w:pStyle w:val="000Copy"/>
        <w:rPr>
          <w:b/>
          <w:bCs/>
          <w:lang w:val="nl-BE"/>
        </w:rPr>
      </w:pPr>
      <w:r w:rsidRPr="003E1E1F">
        <w:rPr>
          <w:b/>
          <w:bCs/>
          <w:lang w:val="nl-BE"/>
        </w:rPr>
        <w:t xml:space="preserve">In 2022, slechts één jaar na de Sportback, ging u </w:t>
      </w:r>
      <w:r w:rsidR="00A46E61" w:rsidRPr="003E1E1F">
        <w:rPr>
          <w:b/>
          <w:bCs/>
          <w:lang w:val="nl-BE"/>
        </w:rPr>
        <w:t>op uw elan</w:t>
      </w:r>
      <w:r w:rsidRPr="003E1E1F">
        <w:rPr>
          <w:b/>
          <w:bCs/>
          <w:lang w:val="nl-BE"/>
        </w:rPr>
        <w:t xml:space="preserve"> </w:t>
      </w:r>
      <w:r w:rsidR="00331A41" w:rsidRPr="003E1E1F">
        <w:rPr>
          <w:b/>
          <w:bCs/>
          <w:lang w:val="nl-BE"/>
        </w:rPr>
        <w:t xml:space="preserve">door </w:t>
      </w:r>
      <w:r w:rsidRPr="003E1E1F">
        <w:rPr>
          <w:b/>
          <w:bCs/>
          <w:lang w:val="nl-BE"/>
        </w:rPr>
        <w:t xml:space="preserve">met de </w:t>
      </w:r>
      <w:r w:rsidR="00A46E61" w:rsidRPr="003E1E1F">
        <w:rPr>
          <w:b/>
          <w:bCs/>
          <w:lang w:val="nl-BE"/>
        </w:rPr>
        <w:t xml:space="preserve">conceptversie van de </w:t>
      </w:r>
      <w:proofErr w:type="spellStart"/>
      <w:r w:rsidRPr="003E1E1F">
        <w:rPr>
          <w:b/>
          <w:bCs/>
          <w:lang w:val="nl-BE"/>
        </w:rPr>
        <w:t>Avant</w:t>
      </w:r>
      <w:proofErr w:type="spellEnd"/>
      <w:r w:rsidRPr="003E1E1F">
        <w:rPr>
          <w:b/>
          <w:bCs/>
          <w:lang w:val="nl-BE"/>
        </w:rPr>
        <w:t xml:space="preserve">, die ook </w:t>
      </w:r>
      <w:r w:rsidR="00A46E61" w:rsidRPr="003E1E1F">
        <w:rPr>
          <w:b/>
          <w:bCs/>
          <w:lang w:val="nl-BE"/>
        </w:rPr>
        <w:t xml:space="preserve">nog </w:t>
      </w:r>
      <w:r w:rsidRPr="003E1E1F">
        <w:rPr>
          <w:b/>
          <w:bCs/>
          <w:lang w:val="nl-BE"/>
        </w:rPr>
        <w:t xml:space="preserve">in 2024 </w:t>
      </w:r>
      <w:r w:rsidR="00A46E61" w:rsidRPr="003E1E1F">
        <w:rPr>
          <w:b/>
          <w:bCs/>
          <w:lang w:val="nl-BE"/>
        </w:rPr>
        <w:t>in het straatbeeld zal verschijnen</w:t>
      </w:r>
      <w:r w:rsidRPr="003E1E1F">
        <w:rPr>
          <w:b/>
          <w:bCs/>
          <w:lang w:val="nl-BE"/>
        </w:rPr>
        <w:t xml:space="preserve">. Een volledig elektrische </w:t>
      </w:r>
      <w:proofErr w:type="spellStart"/>
      <w:r w:rsidRPr="003E1E1F">
        <w:rPr>
          <w:b/>
          <w:bCs/>
          <w:lang w:val="nl-BE"/>
        </w:rPr>
        <w:t>Avant</w:t>
      </w:r>
      <w:proofErr w:type="spellEnd"/>
      <w:r w:rsidR="00A46E61" w:rsidRPr="003E1E1F">
        <w:rPr>
          <w:b/>
          <w:bCs/>
          <w:lang w:val="nl-BE"/>
        </w:rPr>
        <w:t>:</w:t>
      </w:r>
      <w:r w:rsidRPr="003E1E1F">
        <w:rPr>
          <w:b/>
          <w:bCs/>
          <w:lang w:val="nl-BE"/>
        </w:rPr>
        <w:t xml:space="preserve"> hoe </w:t>
      </w:r>
      <w:r w:rsidR="00A46E61" w:rsidRPr="003E1E1F">
        <w:rPr>
          <w:b/>
          <w:bCs/>
          <w:lang w:val="nl-BE"/>
        </w:rPr>
        <w:t>is het mogelijk om een dergelijke</w:t>
      </w:r>
      <w:r w:rsidRPr="003E1E1F">
        <w:rPr>
          <w:b/>
          <w:bCs/>
          <w:lang w:val="nl-BE"/>
        </w:rPr>
        <w:t xml:space="preserve"> innovatie </w:t>
      </w:r>
      <w:r w:rsidR="00A46E61" w:rsidRPr="003E1E1F">
        <w:rPr>
          <w:b/>
          <w:bCs/>
          <w:lang w:val="nl-BE"/>
        </w:rPr>
        <w:t xml:space="preserve">te </w:t>
      </w:r>
      <w:r w:rsidRPr="003E1E1F">
        <w:rPr>
          <w:b/>
          <w:bCs/>
          <w:lang w:val="nl-BE"/>
        </w:rPr>
        <w:t>combineren met traditie?</w:t>
      </w:r>
    </w:p>
    <w:p w14:paraId="00F0A804" w14:textId="6EF789AC" w:rsidR="00423DDF" w:rsidRPr="003E1E1F" w:rsidRDefault="00D52CD2" w:rsidP="000E034B">
      <w:pPr>
        <w:pStyle w:val="000Copy"/>
        <w:rPr>
          <w:lang w:val="nl-BE"/>
        </w:rPr>
      </w:pPr>
      <w:r w:rsidRPr="003E1E1F">
        <w:rPr>
          <w:b/>
          <w:lang w:val="nl-BE"/>
        </w:rPr>
        <w:t xml:space="preserve">Wolf </w:t>
      </w:r>
      <w:proofErr w:type="spellStart"/>
      <w:r w:rsidRPr="003E1E1F">
        <w:rPr>
          <w:b/>
          <w:lang w:val="nl-BE"/>
        </w:rPr>
        <w:t>Seebers</w:t>
      </w:r>
      <w:proofErr w:type="spellEnd"/>
      <w:r w:rsidRPr="003E1E1F">
        <w:rPr>
          <w:b/>
          <w:lang w:val="nl-BE"/>
        </w:rPr>
        <w:t>:</w:t>
      </w:r>
      <w:r w:rsidRPr="003E1E1F">
        <w:rPr>
          <w:lang w:val="nl-BE"/>
        </w:rPr>
        <w:t xml:space="preserve"> </w:t>
      </w:r>
      <w:r w:rsidR="00A46E61" w:rsidRPr="003E1E1F">
        <w:rPr>
          <w:lang w:val="nl-BE"/>
        </w:rPr>
        <w:t>‘De m</w:t>
      </w:r>
      <w:r w:rsidR="00423DDF" w:rsidRPr="003E1E1F">
        <w:rPr>
          <w:lang w:val="nl-BE"/>
        </w:rPr>
        <w:t>ooi</w:t>
      </w:r>
      <w:r w:rsidR="00A46E61" w:rsidRPr="003E1E1F">
        <w:rPr>
          <w:lang w:val="nl-BE"/>
        </w:rPr>
        <w:t>st</w:t>
      </w:r>
      <w:r w:rsidR="00423DDF" w:rsidRPr="003E1E1F">
        <w:rPr>
          <w:lang w:val="nl-BE"/>
        </w:rPr>
        <w:t xml:space="preserve">e </w:t>
      </w:r>
      <w:r w:rsidR="00A46E61" w:rsidRPr="003E1E1F">
        <w:rPr>
          <w:lang w:val="nl-BE"/>
        </w:rPr>
        <w:t>breaks</w:t>
      </w:r>
      <w:r w:rsidR="00423DDF" w:rsidRPr="003E1E1F">
        <w:rPr>
          <w:lang w:val="nl-BE"/>
        </w:rPr>
        <w:t xml:space="preserve"> heten </w:t>
      </w:r>
      <w:proofErr w:type="spellStart"/>
      <w:r w:rsidR="00423DDF" w:rsidRPr="003E1E1F">
        <w:rPr>
          <w:lang w:val="nl-BE"/>
        </w:rPr>
        <w:t>Avant</w:t>
      </w:r>
      <w:proofErr w:type="spellEnd"/>
      <w:r w:rsidR="00A46E61" w:rsidRPr="003E1E1F">
        <w:rPr>
          <w:lang w:val="nl-BE"/>
        </w:rPr>
        <w:t>’:</w:t>
      </w:r>
      <w:r w:rsidR="00423DDF" w:rsidRPr="003E1E1F">
        <w:rPr>
          <w:lang w:val="nl-BE"/>
        </w:rPr>
        <w:t xml:space="preserve"> </w:t>
      </w:r>
      <w:r w:rsidR="00A46E61" w:rsidRPr="003E1E1F">
        <w:rPr>
          <w:lang w:val="nl-BE"/>
        </w:rPr>
        <w:t>d</w:t>
      </w:r>
      <w:r w:rsidR="00423DDF" w:rsidRPr="003E1E1F">
        <w:rPr>
          <w:lang w:val="nl-BE"/>
        </w:rPr>
        <w:t>ie slogan hebben we ons</w:t>
      </w:r>
      <w:r w:rsidR="00A46E61" w:rsidRPr="003E1E1F">
        <w:rPr>
          <w:lang w:val="nl-BE"/>
        </w:rPr>
        <w:t xml:space="preserve"> hier</w:t>
      </w:r>
      <w:r w:rsidR="00423DDF" w:rsidRPr="003E1E1F">
        <w:rPr>
          <w:lang w:val="nl-BE"/>
        </w:rPr>
        <w:t xml:space="preserve"> allemaal </w:t>
      </w:r>
      <w:r w:rsidR="00A46E61" w:rsidRPr="003E1E1F">
        <w:rPr>
          <w:lang w:val="nl-BE"/>
        </w:rPr>
        <w:t>volledig</w:t>
      </w:r>
      <w:r w:rsidR="00423DDF" w:rsidRPr="003E1E1F">
        <w:rPr>
          <w:lang w:val="nl-BE"/>
        </w:rPr>
        <w:t xml:space="preserve"> eigen gemaakt. Onze eerste volledig elektrische </w:t>
      </w:r>
      <w:proofErr w:type="spellStart"/>
      <w:r w:rsidR="00423DDF" w:rsidRPr="003E1E1F">
        <w:rPr>
          <w:lang w:val="nl-BE"/>
        </w:rPr>
        <w:t>Avant</w:t>
      </w:r>
      <w:proofErr w:type="spellEnd"/>
      <w:r w:rsidR="00423DDF" w:rsidRPr="003E1E1F">
        <w:rPr>
          <w:lang w:val="nl-BE"/>
        </w:rPr>
        <w:t xml:space="preserve"> m</w:t>
      </w:r>
      <w:r w:rsidR="00A46E61" w:rsidRPr="003E1E1F">
        <w:rPr>
          <w:lang w:val="nl-BE"/>
        </w:rPr>
        <w:t>ocht</w:t>
      </w:r>
      <w:r w:rsidR="00423DDF" w:rsidRPr="003E1E1F">
        <w:rPr>
          <w:lang w:val="nl-BE"/>
        </w:rPr>
        <w:t xml:space="preserve"> dus geen uitzondering zijn. Om de sportiviteit en </w:t>
      </w:r>
      <w:r w:rsidR="00A46E61" w:rsidRPr="003E1E1F">
        <w:rPr>
          <w:lang w:val="nl-BE"/>
        </w:rPr>
        <w:t>dagelijkse bruikbaarheid</w:t>
      </w:r>
      <w:r w:rsidR="00423DDF" w:rsidRPr="003E1E1F">
        <w:rPr>
          <w:lang w:val="nl-BE"/>
        </w:rPr>
        <w:t xml:space="preserve"> te visualiseren die deze </w:t>
      </w:r>
      <w:r w:rsidR="00A46E61" w:rsidRPr="003E1E1F">
        <w:rPr>
          <w:lang w:val="nl-BE"/>
        </w:rPr>
        <w:t>koetswerk</w:t>
      </w:r>
      <w:r w:rsidR="00423DDF" w:rsidRPr="003E1E1F">
        <w:rPr>
          <w:lang w:val="nl-BE"/>
        </w:rPr>
        <w:t xml:space="preserve">stijl altijd hebben gekenmerkt en nu </w:t>
      </w:r>
      <w:r w:rsidR="00A46E61" w:rsidRPr="003E1E1F">
        <w:rPr>
          <w:lang w:val="nl-BE"/>
        </w:rPr>
        <w:t xml:space="preserve">echt </w:t>
      </w:r>
      <w:r w:rsidR="00423DDF" w:rsidRPr="003E1E1F">
        <w:rPr>
          <w:lang w:val="nl-BE"/>
        </w:rPr>
        <w:t>deel</w:t>
      </w:r>
      <w:r w:rsidR="00A46E61" w:rsidRPr="003E1E1F">
        <w:rPr>
          <w:lang w:val="nl-BE"/>
        </w:rPr>
        <w:t xml:space="preserve"> zijn gaan uitmaken</w:t>
      </w:r>
      <w:r w:rsidR="00423DDF" w:rsidRPr="003E1E1F">
        <w:rPr>
          <w:lang w:val="nl-BE"/>
        </w:rPr>
        <w:t xml:space="preserve"> van ons DNA, hebben we heel wat ontwerpen </w:t>
      </w:r>
      <w:r w:rsidR="00D704D2" w:rsidRPr="003E1E1F">
        <w:rPr>
          <w:lang w:val="nl-BE"/>
        </w:rPr>
        <w:t>gecreëerd</w:t>
      </w:r>
      <w:r w:rsidR="00423DDF" w:rsidRPr="003E1E1F">
        <w:rPr>
          <w:lang w:val="nl-BE"/>
        </w:rPr>
        <w:t>, weggegooid</w:t>
      </w:r>
      <w:r w:rsidR="00D704D2" w:rsidRPr="003E1E1F">
        <w:rPr>
          <w:lang w:val="nl-BE"/>
        </w:rPr>
        <w:t xml:space="preserve"> en </w:t>
      </w:r>
      <w:r w:rsidR="003E1E1F" w:rsidRPr="003E1E1F">
        <w:rPr>
          <w:lang w:val="nl-BE"/>
        </w:rPr>
        <w:t>opnieuw gemaakt</w:t>
      </w:r>
      <w:r w:rsidR="00423DDF" w:rsidRPr="003E1E1F">
        <w:rPr>
          <w:lang w:val="nl-BE"/>
        </w:rPr>
        <w:t xml:space="preserve">. Het hele silhouet van de </w:t>
      </w:r>
      <w:proofErr w:type="spellStart"/>
      <w:r w:rsidR="00423DDF" w:rsidRPr="003E1E1F">
        <w:rPr>
          <w:lang w:val="nl-BE"/>
        </w:rPr>
        <w:t>Avant</w:t>
      </w:r>
      <w:proofErr w:type="spellEnd"/>
      <w:r w:rsidR="00423DDF" w:rsidRPr="003E1E1F">
        <w:rPr>
          <w:lang w:val="nl-BE"/>
        </w:rPr>
        <w:t xml:space="preserve"> is gebaseerd op de extreem </w:t>
      </w:r>
      <w:r w:rsidR="003E1E1F" w:rsidRPr="003E1E1F">
        <w:rPr>
          <w:lang w:val="nl-BE"/>
        </w:rPr>
        <w:t>‘</w:t>
      </w:r>
      <w:r w:rsidR="00423DDF" w:rsidRPr="003E1E1F">
        <w:rPr>
          <w:lang w:val="nl-BE"/>
        </w:rPr>
        <w:t>snelle</w:t>
      </w:r>
      <w:r w:rsidR="003E1E1F" w:rsidRPr="003E1E1F">
        <w:rPr>
          <w:lang w:val="nl-BE"/>
        </w:rPr>
        <w:t>’</w:t>
      </w:r>
      <w:r w:rsidR="00423DDF" w:rsidRPr="003E1E1F">
        <w:rPr>
          <w:lang w:val="nl-BE"/>
        </w:rPr>
        <w:t xml:space="preserve"> C-stijl, d</w:t>
      </w:r>
      <w:r w:rsidR="00D704D2" w:rsidRPr="003E1E1F">
        <w:rPr>
          <w:lang w:val="nl-BE"/>
        </w:rPr>
        <w:t>ie</w:t>
      </w:r>
      <w:r w:rsidR="00423DDF" w:rsidRPr="003E1E1F">
        <w:rPr>
          <w:lang w:val="nl-BE"/>
        </w:rPr>
        <w:t xml:space="preserve"> </w:t>
      </w:r>
      <w:r w:rsidR="00D704D2" w:rsidRPr="003E1E1F">
        <w:rPr>
          <w:lang w:val="nl-BE"/>
        </w:rPr>
        <w:t xml:space="preserve">we dus </w:t>
      </w:r>
      <w:r w:rsidR="00423DDF" w:rsidRPr="003E1E1F">
        <w:rPr>
          <w:lang w:val="nl-BE"/>
        </w:rPr>
        <w:t xml:space="preserve">precies goed </w:t>
      </w:r>
      <w:r w:rsidR="00D704D2" w:rsidRPr="003E1E1F">
        <w:rPr>
          <w:lang w:val="nl-BE"/>
        </w:rPr>
        <w:t xml:space="preserve">moesten </w:t>
      </w:r>
      <w:r w:rsidR="00423DDF" w:rsidRPr="003E1E1F">
        <w:rPr>
          <w:lang w:val="nl-BE"/>
        </w:rPr>
        <w:t xml:space="preserve">krijgen. </w:t>
      </w:r>
      <w:r w:rsidR="00D704D2" w:rsidRPr="003E1E1F">
        <w:rPr>
          <w:lang w:val="nl-BE"/>
        </w:rPr>
        <w:t>In de</w:t>
      </w:r>
      <w:r w:rsidR="00423DDF" w:rsidRPr="003E1E1F">
        <w:rPr>
          <w:lang w:val="nl-BE"/>
        </w:rPr>
        <w:t xml:space="preserve"> </w:t>
      </w:r>
      <w:proofErr w:type="spellStart"/>
      <w:r w:rsidR="00423DDF" w:rsidRPr="003E1E1F">
        <w:rPr>
          <w:lang w:val="nl-BE"/>
        </w:rPr>
        <w:t>conceptcar</w:t>
      </w:r>
      <w:proofErr w:type="spellEnd"/>
      <w:r w:rsidR="00423DDF" w:rsidRPr="003E1E1F">
        <w:rPr>
          <w:lang w:val="nl-BE"/>
        </w:rPr>
        <w:t xml:space="preserve"> </w:t>
      </w:r>
      <w:r w:rsidR="00D704D2" w:rsidRPr="003E1E1F">
        <w:rPr>
          <w:lang w:val="nl-BE"/>
        </w:rPr>
        <w:t>hebben we dat element benadrukt met een sterke interpretatie</w:t>
      </w:r>
      <w:r w:rsidR="00423DDF" w:rsidRPr="003E1E1F">
        <w:rPr>
          <w:lang w:val="nl-BE"/>
        </w:rPr>
        <w:t xml:space="preserve">. </w:t>
      </w:r>
    </w:p>
    <w:p w14:paraId="11888C5F" w14:textId="66AAC882" w:rsidR="00423DDF" w:rsidRPr="003E1E1F" w:rsidRDefault="00D52CD2" w:rsidP="000E034B">
      <w:pPr>
        <w:pStyle w:val="000Copy"/>
        <w:rPr>
          <w:lang w:val="nl-BE"/>
        </w:rPr>
      </w:pPr>
      <w:r w:rsidRPr="003E1E1F">
        <w:rPr>
          <w:b/>
          <w:lang w:val="nl-BE"/>
        </w:rPr>
        <w:t>Sascha Heyde:</w:t>
      </w:r>
      <w:r w:rsidRPr="003E1E1F">
        <w:rPr>
          <w:lang w:val="nl-BE"/>
        </w:rPr>
        <w:t xml:space="preserve"> </w:t>
      </w:r>
      <w:r w:rsidR="00423DDF" w:rsidRPr="003E1E1F">
        <w:rPr>
          <w:lang w:val="nl-BE"/>
        </w:rPr>
        <w:t xml:space="preserve">De volgende stap was natuurlijk </w:t>
      </w:r>
      <w:r w:rsidR="00823099" w:rsidRPr="003E1E1F">
        <w:rPr>
          <w:lang w:val="nl-BE"/>
        </w:rPr>
        <w:t>de overdracht</w:t>
      </w:r>
      <w:r w:rsidR="00423DDF" w:rsidRPr="003E1E1F">
        <w:rPr>
          <w:lang w:val="nl-BE"/>
        </w:rPr>
        <w:t xml:space="preserve"> naar </w:t>
      </w:r>
      <w:r w:rsidR="00823099" w:rsidRPr="003E1E1F">
        <w:rPr>
          <w:lang w:val="nl-BE"/>
        </w:rPr>
        <w:t xml:space="preserve">de </w:t>
      </w:r>
      <w:r w:rsidR="00423DDF" w:rsidRPr="003E1E1F">
        <w:rPr>
          <w:lang w:val="nl-BE"/>
        </w:rPr>
        <w:t>serieproductie. Het is waar</w:t>
      </w:r>
      <w:r w:rsidR="00983746" w:rsidRPr="003E1E1F">
        <w:rPr>
          <w:lang w:val="nl-BE"/>
        </w:rPr>
        <w:t>:</w:t>
      </w:r>
      <w:r w:rsidR="00423DDF" w:rsidRPr="003E1E1F">
        <w:rPr>
          <w:lang w:val="nl-BE"/>
        </w:rPr>
        <w:t xml:space="preserve"> de helling</w:t>
      </w:r>
      <w:r w:rsidR="00983746" w:rsidRPr="003E1E1F">
        <w:rPr>
          <w:lang w:val="nl-BE"/>
        </w:rPr>
        <w:t>shoek</w:t>
      </w:r>
      <w:r w:rsidR="00423DDF" w:rsidRPr="003E1E1F">
        <w:rPr>
          <w:lang w:val="nl-BE"/>
        </w:rPr>
        <w:t xml:space="preserve"> van de C-stijl is </w:t>
      </w:r>
      <w:r w:rsidR="00983746" w:rsidRPr="003E1E1F">
        <w:rPr>
          <w:lang w:val="nl-BE"/>
        </w:rPr>
        <w:t>cruciaal</w:t>
      </w:r>
      <w:r w:rsidR="00423DDF" w:rsidRPr="003E1E1F">
        <w:rPr>
          <w:lang w:val="nl-BE"/>
        </w:rPr>
        <w:t>. Als hij te s</w:t>
      </w:r>
      <w:r w:rsidR="00983746" w:rsidRPr="003E1E1F">
        <w:rPr>
          <w:lang w:val="nl-BE"/>
        </w:rPr>
        <w:t>chuin staat</w:t>
      </w:r>
      <w:r w:rsidR="00423DDF" w:rsidRPr="003E1E1F">
        <w:rPr>
          <w:lang w:val="nl-BE"/>
        </w:rPr>
        <w:t xml:space="preserve">, geeft dat de daklijn een onesthetische boog. Als hij te rechtop staat, verliest hij wat hem tot een typische </w:t>
      </w:r>
      <w:r w:rsidR="00983746" w:rsidRPr="003E1E1F">
        <w:rPr>
          <w:lang w:val="nl-BE"/>
        </w:rPr>
        <w:t>Audi</w:t>
      </w:r>
      <w:r w:rsidR="00423DDF" w:rsidRPr="003E1E1F">
        <w:rPr>
          <w:lang w:val="nl-BE"/>
        </w:rPr>
        <w:t xml:space="preserve"> </w:t>
      </w:r>
      <w:proofErr w:type="spellStart"/>
      <w:r w:rsidR="00423DDF" w:rsidRPr="003E1E1F">
        <w:rPr>
          <w:lang w:val="nl-BE"/>
        </w:rPr>
        <w:t>Avant</w:t>
      </w:r>
      <w:proofErr w:type="spellEnd"/>
      <w:r w:rsidR="00423DDF" w:rsidRPr="003E1E1F">
        <w:rPr>
          <w:lang w:val="nl-BE"/>
        </w:rPr>
        <w:t>-stijl maakt. Nee, hij moet de perfecte hoek hebben om die perfecte snelheid uit te stralen</w:t>
      </w:r>
      <w:r w:rsidR="00A4467C" w:rsidRPr="003E1E1F">
        <w:rPr>
          <w:lang w:val="nl-BE"/>
        </w:rPr>
        <w:t>. Daarom</w:t>
      </w:r>
      <w:r w:rsidR="00423DDF" w:rsidRPr="003E1E1F">
        <w:rPr>
          <w:lang w:val="nl-BE"/>
        </w:rPr>
        <w:t xml:space="preserve"> hebben we samen </w:t>
      </w:r>
      <w:r w:rsidR="00A4467C" w:rsidRPr="003E1E1F">
        <w:rPr>
          <w:lang w:val="nl-BE"/>
        </w:rPr>
        <w:t xml:space="preserve">urenlang </w:t>
      </w:r>
      <w:r w:rsidR="00423DDF" w:rsidRPr="003E1E1F">
        <w:rPr>
          <w:lang w:val="nl-BE"/>
        </w:rPr>
        <w:t xml:space="preserve">aan het kleimodel gewerkt. Onze designklassiekers, zoals de </w:t>
      </w:r>
      <w:r w:rsidR="00A4467C" w:rsidRPr="003E1E1F">
        <w:rPr>
          <w:lang w:val="nl-BE"/>
        </w:rPr>
        <w:t>Audi</w:t>
      </w:r>
      <w:r w:rsidR="00423DDF" w:rsidRPr="003E1E1F">
        <w:rPr>
          <w:lang w:val="nl-BE"/>
        </w:rPr>
        <w:t xml:space="preserve"> 100 C2 </w:t>
      </w:r>
      <w:proofErr w:type="spellStart"/>
      <w:r w:rsidR="00423DDF" w:rsidRPr="003E1E1F">
        <w:rPr>
          <w:lang w:val="nl-BE"/>
        </w:rPr>
        <w:t>Avant</w:t>
      </w:r>
      <w:proofErr w:type="spellEnd"/>
      <w:r w:rsidR="00423DDF" w:rsidRPr="003E1E1F">
        <w:rPr>
          <w:lang w:val="nl-BE"/>
        </w:rPr>
        <w:t xml:space="preserve">, </w:t>
      </w:r>
      <w:r w:rsidR="00386469">
        <w:rPr>
          <w:lang w:val="nl-BE"/>
        </w:rPr>
        <w:t>waren</w:t>
      </w:r>
      <w:r w:rsidR="00423DDF" w:rsidRPr="003E1E1F">
        <w:rPr>
          <w:lang w:val="nl-BE"/>
        </w:rPr>
        <w:t xml:space="preserve"> </w:t>
      </w:r>
      <w:r w:rsidR="00A4467C" w:rsidRPr="003E1E1F">
        <w:rPr>
          <w:lang w:val="nl-BE"/>
        </w:rPr>
        <w:t>destijds</w:t>
      </w:r>
      <w:r w:rsidR="00386469">
        <w:rPr>
          <w:lang w:val="nl-BE"/>
        </w:rPr>
        <w:t xml:space="preserve"> ook al gekenmerkt door</w:t>
      </w:r>
      <w:r w:rsidR="00A4467C" w:rsidRPr="003E1E1F">
        <w:rPr>
          <w:lang w:val="nl-BE"/>
        </w:rPr>
        <w:t xml:space="preserve"> </w:t>
      </w:r>
      <w:r w:rsidR="00423DDF" w:rsidRPr="003E1E1F">
        <w:rPr>
          <w:lang w:val="nl-BE"/>
        </w:rPr>
        <w:t>deze dynamische stijl, waar</w:t>
      </w:r>
      <w:r w:rsidR="00A4467C" w:rsidRPr="003E1E1F">
        <w:rPr>
          <w:lang w:val="nl-BE"/>
        </w:rPr>
        <w:t>bij hij</w:t>
      </w:r>
      <w:r w:rsidR="00423DDF" w:rsidRPr="003E1E1F">
        <w:rPr>
          <w:lang w:val="nl-BE"/>
        </w:rPr>
        <w:t xml:space="preserve"> sterk naar voren leunde. Wat deze uitdaging nog moeilijker maakte, was dat we een nieuwe elektrische </w:t>
      </w:r>
      <w:proofErr w:type="spellStart"/>
      <w:r w:rsidR="00423DDF" w:rsidRPr="003E1E1F">
        <w:rPr>
          <w:lang w:val="nl-BE"/>
        </w:rPr>
        <w:t>Avant</w:t>
      </w:r>
      <w:proofErr w:type="spellEnd"/>
      <w:r w:rsidR="00423DDF" w:rsidRPr="003E1E1F">
        <w:rPr>
          <w:lang w:val="nl-BE"/>
        </w:rPr>
        <w:t xml:space="preserve">-wereld wilden openen voor </w:t>
      </w:r>
      <w:r w:rsidR="00A4467C" w:rsidRPr="003E1E1F">
        <w:rPr>
          <w:lang w:val="nl-BE"/>
        </w:rPr>
        <w:t xml:space="preserve">onze </w:t>
      </w:r>
      <w:r w:rsidR="00423DDF" w:rsidRPr="003E1E1F">
        <w:rPr>
          <w:lang w:val="nl-BE"/>
        </w:rPr>
        <w:t>klanten</w:t>
      </w:r>
      <w:r w:rsidR="00A4467C" w:rsidRPr="003E1E1F">
        <w:rPr>
          <w:lang w:val="nl-BE"/>
        </w:rPr>
        <w:t>. Daarom hadden</w:t>
      </w:r>
      <w:r w:rsidR="00423DDF" w:rsidRPr="003E1E1F">
        <w:rPr>
          <w:lang w:val="nl-BE"/>
        </w:rPr>
        <w:t xml:space="preserve"> we iets echt unieks nodig, iets </w:t>
      </w:r>
      <w:proofErr w:type="spellStart"/>
      <w:r w:rsidR="00423DDF" w:rsidRPr="003E1E1F">
        <w:rPr>
          <w:lang w:val="nl-BE"/>
        </w:rPr>
        <w:t>onge</w:t>
      </w:r>
      <w:r w:rsidR="00A4467C" w:rsidRPr="003E1E1F">
        <w:rPr>
          <w:lang w:val="nl-BE"/>
        </w:rPr>
        <w:t>ziens</w:t>
      </w:r>
      <w:proofErr w:type="spellEnd"/>
      <w:r w:rsidR="00423DDF" w:rsidRPr="003E1E1F">
        <w:rPr>
          <w:lang w:val="nl-BE"/>
        </w:rPr>
        <w:t xml:space="preserve">, een </w:t>
      </w:r>
      <w:r w:rsidR="00A4467C" w:rsidRPr="003E1E1F">
        <w:rPr>
          <w:lang w:val="nl-BE"/>
        </w:rPr>
        <w:t>‘</w:t>
      </w:r>
      <w:proofErr w:type="spellStart"/>
      <w:r w:rsidR="00423DDF" w:rsidRPr="003E1E1F">
        <w:rPr>
          <w:lang w:val="nl-BE"/>
        </w:rPr>
        <w:t>add-on</w:t>
      </w:r>
      <w:proofErr w:type="spellEnd"/>
      <w:r w:rsidR="00A4467C" w:rsidRPr="003E1E1F">
        <w:rPr>
          <w:lang w:val="nl-BE"/>
        </w:rPr>
        <w:t>’</w:t>
      </w:r>
      <w:r w:rsidR="00423DDF" w:rsidRPr="003E1E1F">
        <w:rPr>
          <w:lang w:val="nl-BE"/>
        </w:rPr>
        <w:t xml:space="preserve">. </w:t>
      </w:r>
      <w:r w:rsidR="00EC3223" w:rsidRPr="003E1E1F">
        <w:rPr>
          <w:lang w:val="nl-BE"/>
        </w:rPr>
        <w:t>Vandaar dat</w:t>
      </w:r>
      <w:r w:rsidR="00423DDF" w:rsidRPr="003E1E1F">
        <w:rPr>
          <w:lang w:val="nl-BE"/>
        </w:rPr>
        <w:t xml:space="preserve"> we de </w:t>
      </w:r>
      <w:proofErr w:type="spellStart"/>
      <w:r w:rsidR="00423DDF" w:rsidRPr="003E1E1F">
        <w:rPr>
          <w:lang w:val="nl-BE"/>
        </w:rPr>
        <w:t>dakstructuur</w:t>
      </w:r>
      <w:proofErr w:type="spellEnd"/>
      <w:r w:rsidR="00423DDF" w:rsidRPr="003E1E1F">
        <w:rPr>
          <w:lang w:val="nl-BE"/>
        </w:rPr>
        <w:t xml:space="preserve"> volledig opnieuw </w:t>
      </w:r>
      <w:r w:rsidR="00EC3223" w:rsidRPr="003E1E1F">
        <w:rPr>
          <w:lang w:val="nl-BE"/>
        </w:rPr>
        <w:t>ontworpen hebben</w:t>
      </w:r>
      <w:r w:rsidR="00423DDF" w:rsidRPr="003E1E1F">
        <w:rPr>
          <w:lang w:val="nl-BE"/>
        </w:rPr>
        <w:t xml:space="preserve">. De chromen sierstrip sluit nu aan op de dakspoiler als een </w:t>
      </w:r>
      <w:r w:rsidR="00EC3223" w:rsidRPr="003E1E1F">
        <w:rPr>
          <w:lang w:val="nl-BE"/>
        </w:rPr>
        <w:t>onderscheidend</w:t>
      </w:r>
      <w:r w:rsidR="00423DDF" w:rsidRPr="003E1E1F">
        <w:rPr>
          <w:lang w:val="nl-BE"/>
        </w:rPr>
        <w:t xml:space="preserve"> designelement. </w:t>
      </w:r>
      <w:r w:rsidR="003E1E1F">
        <w:rPr>
          <w:lang w:val="nl-BE"/>
        </w:rPr>
        <w:t>Het verkleint</w:t>
      </w:r>
      <w:r w:rsidR="00423DDF" w:rsidRPr="003E1E1F">
        <w:rPr>
          <w:lang w:val="nl-BE"/>
        </w:rPr>
        <w:t xml:space="preserve"> de hoogte visueel</w:t>
      </w:r>
      <w:r w:rsidR="00EC3223" w:rsidRPr="003E1E1F">
        <w:rPr>
          <w:lang w:val="nl-BE"/>
        </w:rPr>
        <w:t xml:space="preserve"> </w:t>
      </w:r>
      <w:r w:rsidR="00423DDF" w:rsidRPr="003E1E1F">
        <w:rPr>
          <w:lang w:val="nl-BE"/>
        </w:rPr>
        <w:t xml:space="preserve">en </w:t>
      </w:r>
      <w:r w:rsidR="00EC3223" w:rsidRPr="003E1E1F">
        <w:rPr>
          <w:lang w:val="nl-BE"/>
        </w:rPr>
        <w:t>zijn</w:t>
      </w:r>
      <w:r w:rsidR="00423DDF" w:rsidRPr="003E1E1F">
        <w:rPr>
          <w:lang w:val="nl-BE"/>
        </w:rPr>
        <w:t xml:space="preserve"> dynamische esthetiek </w:t>
      </w:r>
      <w:r w:rsidR="003E1E1F" w:rsidRPr="003E1E1F">
        <w:rPr>
          <w:lang w:val="nl-BE"/>
        </w:rPr>
        <w:t xml:space="preserve">benadrukt </w:t>
      </w:r>
      <w:r w:rsidR="00423DDF" w:rsidRPr="003E1E1F">
        <w:rPr>
          <w:lang w:val="nl-BE"/>
        </w:rPr>
        <w:t xml:space="preserve">het sportieve, elegante karakter van de </w:t>
      </w:r>
      <w:proofErr w:type="spellStart"/>
      <w:r w:rsidR="00423DDF" w:rsidRPr="003E1E1F">
        <w:rPr>
          <w:lang w:val="nl-BE"/>
        </w:rPr>
        <w:t>Avant</w:t>
      </w:r>
      <w:proofErr w:type="spellEnd"/>
      <w:r w:rsidR="00423DDF" w:rsidRPr="003E1E1F">
        <w:rPr>
          <w:lang w:val="nl-BE"/>
        </w:rPr>
        <w:t xml:space="preserve"> nog meer. </w:t>
      </w:r>
    </w:p>
    <w:p w14:paraId="384B7138" w14:textId="67034035" w:rsidR="00423DDF" w:rsidRPr="003E1E1F" w:rsidRDefault="00423DDF" w:rsidP="000E034B">
      <w:pPr>
        <w:pStyle w:val="000Copy"/>
        <w:rPr>
          <w:b/>
          <w:bCs/>
          <w:lang w:val="nl-BE"/>
        </w:rPr>
      </w:pPr>
      <w:r w:rsidRPr="003E1E1F">
        <w:rPr>
          <w:b/>
          <w:bCs/>
          <w:lang w:val="nl-BE"/>
        </w:rPr>
        <w:t xml:space="preserve">Technologie zichtbaar maken is het credo dat het hele </w:t>
      </w:r>
      <w:r w:rsidR="009839B0" w:rsidRPr="003E1E1F">
        <w:rPr>
          <w:b/>
          <w:bCs/>
          <w:lang w:val="nl-BE"/>
        </w:rPr>
        <w:t>Audi</w:t>
      </w:r>
      <w:r w:rsidRPr="003E1E1F">
        <w:rPr>
          <w:b/>
          <w:bCs/>
          <w:lang w:val="nl-BE"/>
        </w:rPr>
        <w:t xml:space="preserve"> Design</w:t>
      </w:r>
      <w:r w:rsidR="009839B0" w:rsidRPr="003E1E1F">
        <w:rPr>
          <w:b/>
          <w:bCs/>
          <w:lang w:val="nl-BE"/>
        </w:rPr>
        <w:t>-</w:t>
      </w:r>
      <w:r w:rsidRPr="003E1E1F">
        <w:rPr>
          <w:b/>
          <w:bCs/>
          <w:lang w:val="nl-BE"/>
        </w:rPr>
        <w:t xml:space="preserve">team verenigt. De </w:t>
      </w:r>
      <w:r w:rsidR="009839B0" w:rsidRPr="003E1E1F">
        <w:rPr>
          <w:b/>
          <w:bCs/>
          <w:lang w:val="nl-BE"/>
        </w:rPr>
        <w:t>Audi A6</w:t>
      </w:r>
      <w:r w:rsidRPr="003E1E1F">
        <w:rPr>
          <w:b/>
          <w:bCs/>
          <w:lang w:val="nl-BE"/>
        </w:rPr>
        <w:t xml:space="preserve"> e-</w:t>
      </w:r>
      <w:proofErr w:type="spellStart"/>
      <w:r w:rsidRPr="003E1E1F">
        <w:rPr>
          <w:b/>
          <w:bCs/>
          <w:lang w:val="nl-BE"/>
        </w:rPr>
        <w:t>tron</w:t>
      </w:r>
      <w:proofErr w:type="spellEnd"/>
      <w:r w:rsidRPr="003E1E1F">
        <w:rPr>
          <w:b/>
          <w:bCs/>
          <w:lang w:val="nl-BE"/>
        </w:rPr>
        <w:t xml:space="preserve">* </w:t>
      </w:r>
      <w:r w:rsidR="009839B0" w:rsidRPr="003E1E1F">
        <w:rPr>
          <w:b/>
          <w:bCs/>
          <w:lang w:val="nl-BE"/>
        </w:rPr>
        <w:t>haalt</w:t>
      </w:r>
      <w:r w:rsidRPr="003E1E1F">
        <w:rPr>
          <w:b/>
          <w:bCs/>
          <w:lang w:val="nl-BE"/>
        </w:rPr>
        <w:t xml:space="preserve"> top</w:t>
      </w:r>
      <w:r w:rsidR="009839B0" w:rsidRPr="003E1E1F">
        <w:rPr>
          <w:b/>
          <w:bCs/>
          <w:lang w:val="nl-BE"/>
        </w:rPr>
        <w:t>waarden</w:t>
      </w:r>
      <w:r w:rsidRPr="003E1E1F">
        <w:rPr>
          <w:b/>
          <w:bCs/>
          <w:lang w:val="nl-BE"/>
        </w:rPr>
        <w:t xml:space="preserve"> voor aerodynamica. Hebben de technische vereisten u beperkt?</w:t>
      </w:r>
    </w:p>
    <w:p w14:paraId="6FB8D9B1" w14:textId="7852DFD9" w:rsidR="00423DDF" w:rsidRPr="003E1E1F" w:rsidRDefault="00D52CD2" w:rsidP="00423DDF">
      <w:pPr>
        <w:pStyle w:val="000Copy"/>
        <w:rPr>
          <w:lang w:val="nl-BE"/>
        </w:rPr>
      </w:pPr>
      <w:r w:rsidRPr="003E1E1F">
        <w:rPr>
          <w:b/>
          <w:lang w:val="nl-BE"/>
        </w:rPr>
        <w:t xml:space="preserve">Wolf </w:t>
      </w:r>
      <w:proofErr w:type="spellStart"/>
      <w:r w:rsidRPr="003E1E1F">
        <w:rPr>
          <w:b/>
          <w:lang w:val="nl-BE"/>
        </w:rPr>
        <w:t>Seebers</w:t>
      </w:r>
      <w:proofErr w:type="spellEnd"/>
      <w:r w:rsidRPr="003E1E1F">
        <w:rPr>
          <w:b/>
          <w:lang w:val="nl-BE"/>
        </w:rPr>
        <w:t>:</w:t>
      </w:r>
      <w:r w:rsidRPr="003E1E1F">
        <w:rPr>
          <w:lang w:val="nl-BE"/>
        </w:rPr>
        <w:t xml:space="preserve"> </w:t>
      </w:r>
      <w:r w:rsidR="00423DDF" w:rsidRPr="003E1E1F">
        <w:rPr>
          <w:lang w:val="nl-BE"/>
        </w:rPr>
        <w:t xml:space="preserve">Een goed </w:t>
      </w:r>
      <w:r w:rsidR="00A65CAC" w:rsidRPr="003E1E1F">
        <w:rPr>
          <w:lang w:val="nl-BE"/>
        </w:rPr>
        <w:t>design</w:t>
      </w:r>
      <w:r w:rsidR="00423DDF" w:rsidRPr="003E1E1F">
        <w:rPr>
          <w:lang w:val="nl-BE"/>
        </w:rPr>
        <w:t xml:space="preserve"> moet functioneel zijn</w:t>
      </w:r>
      <w:r w:rsidR="008E18AC" w:rsidRPr="003E1E1F">
        <w:rPr>
          <w:lang w:val="nl-BE"/>
        </w:rPr>
        <w:t>. D</w:t>
      </w:r>
      <w:r w:rsidR="00423DDF" w:rsidRPr="003E1E1F">
        <w:rPr>
          <w:lang w:val="nl-BE"/>
        </w:rPr>
        <w:t xml:space="preserve">at wil zeggen dat het moet werken. Vanaf het begin was het duidelijk dat </w:t>
      </w:r>
      <w:r w:rsidR="00557819" w:rsidRPr="003E1E1F">
        <w:rPr>
          <w:lang w:val="nl-BE"/>
        </w:rPr>
        <w:t>het</w:t>
      </w:r>
      <w:r w:rsidR="00423DDF" w:rsidRPr="003E1E1F">
        <w:rPr>
          <w:lang w:val="nl-BE"/>
        </w:rPr>
        <w:t xml:space="preserve"> elektrische </w:t>
      </w:r>
      <w:r w:rsidR="00557819" w:rsidRPr="003E1E1F">
        <w:rPr>
          <w:lang w:val="nl-BE"/>
        </w:rPr>
        <w:t>rijbereik</w:t>
      </w:r>
      <w:r w:rsidR="00423DDF" w:rsidRPr="003E1E1F">
        <w:rPr>
          <w:lang w:val="nl-BE"/>
        </w:rPr>
        <w:t xml:space="preserve"> en dus de aerodynamica van de </w:t>
      </w:r>
      <w:r w:rsidR="00557819" w:rsidRPr="003E1E1F">
        <w:rPr>
          <w:lang w:val="nl-BE"/>
        </w:rPr>
        <w:t>A6</w:t>
      </w:r>
      <w:r w:rsidR="00423DDF" w:rsidRPr="003E1E1F">
        <w:rPr>
          <w:lang w:val="nl-BE"/>
        </w:rPr>
        <w:t xml:space="preserve"> e-</w:t>
      </w:r>
      <w:proofErr w:type="spellStart"/>
      <w:r w:rsidR="00423DDF" w:rsidRPr="003E1E1F">
        <w:rPr>
          <w:lang w:val="nl-BE"/>
        </w:rPr>
        <w:t>tron</w:t>
      </w:r>
      <w:proofErr w:type="spellEnd"/>
      <w:r w:rsidR="00423DDF" w:rsidRPr="003E1E1F">
        <w:rPr>
          <w:lang w:val="nl-BE"/>
        </w:rPr>
        <w:t xml:space="preserve">* een </w:t>
      </w:r>
      <w:r w:rsidR="00557819" w:rsidRPr="003E1E1F">
        <w:rPr>
          <w:lang w:val="nl-BE"/>
        </w:rPr>
        <w:t>bijzonder belangrijke</w:t>
      </w:r>
      <w:r w:rsidR="00423DDF" w:rsidRPr="003E1E1F">
        <w:rPr>
          <w:lang w:val="nl-BE"/>
        </w:rPr>
        <w:t xml:space="preserve"> rol zouden spelen. </w:t>
      </w:r>
      <w:r w:rsidR="00386469">
        <w:rPr>
          <w:lang w:val="nl-BE"/>
        </w:rPr>
        <w:t xml:space="preserve">Vandaar dat we daar </w:t>
      </w:r>
      <w:r w:rsidR="00423DDF" w:rsidRPr="003E1E1F">
        <w:rPr>
          <w:lang w:val="nl-BE"/>
        </w:rPr>
        <w:t xml:space="preserve">al over </w:t>
      </w:r>
      <w:r w:rsidR="00386469">
        <w:rPr>
          <w:lang w:val="nl-BE"/>
        </w:rPr>
        <w:t xml:space="preserve">hadden </w:t>
      </w:r>
      <w:r w:rsidR="00423DDF" w:rsidRPr="003E1E1F">
        <w:rPr>
          <w:lang w:val="nl-BE"/>
        </w:rPr>
        <w:lastRenderedPageBreak/>
        <w:t>nagedacht toen we beide concepten creëerden.</w:t>
      </w:r>
      <w:r w:rsidR="00FC7ABB" w:rsidRPr="003E1E1F">
        <w:rPr>
          <w:lang w:val="nl-BE"/>
        </w:rPr>
        <w:t xml:space="preserve"> </w:t>
      </w:r>
      <w:r w:rsidR="00423DDF" w:rsidRPr="003E1E1F">
        <w:rPr>
          <w:lang w:val="nl-BE"/>
        </w:rPr>
        <w:t xml:space="preserve">Tijdens het hele </w:t>
      </w:r>
      <w:r w:rsidR="00FC7ABB" w:rsidRPr="003E1E1F">
        <w:rPr>
          <w:lang w:val="nl-BE"/>
        </w:rPr>
        <w:t>design</w:t>
      </w:r>
      <w:r w:rsidR="00423DDF" w:rsidRPr="003E1E1F">
        <w:rPr>
          <w:lang w:val="nl-BE"/>
        </w:rPr>
        <w:t>proces voor de productieauto</w:t>
      </w:r>
      <w:r w:rsidR="00FC7ABB" w:rsidRPr="003E1E1F">
        <w:rPr>
          <w:lang w:val="nl-BE"/>
        </w:rPr>
        <w:t>’</w:t>
      </w:r>
      <w:r w:rsidR="00423DDF" w:rsidRPr="003E1E1F">
        <w:rPr>
          <w:lang w:val="nl-BE"/>
        </w:rPr>
        <w:t xml:space="preserve">s hebben we </w:t>
      </w:r>
      <w:r w:rsidR="00FC7ABB" w:rsidRPr="003E1E1F">
        <w:rPr>
          <w:lang w:val="nl-BE"/>
        </w:rPr>
        <w:t xml:space="preserve">nauw </w:t>
      </w:r>
      <w:r w:rsidR="00423DDF" w:rsidRPr="003E1E1F">
        <w:rPr>
          <w:lang w:val="nl-BE"/>
        </w:rPr>
        <w:t>samengewerkt met onze collega</w:t>
      </w:r>
      <w:r w:rsidR="00FC7ABB" w:rsidRPr="003E1E1F">
        <w:rPr>
          <w:lang w:val="nl-BE"/>
        </w:rPr>
        <w:t>’</w:t>
      </w:r>
      <w:r w:rsidR="00423DDF" w:rsidRPr="003E1E1F">
        <w:rPr>
          <w:lang w:val="nl-BE"/>
        </w:rPr>
        <w:t xml:space="preserve">s van het </w:t>
      </w:r>
      <w:proofErr w:type="spellStart"/>
      <w:r w:rsidR="00423DDF" w:rsidRPr="003E1E1F">
        <w:rPr>
          <w:lang w:val="nl-BE"/>
        </w:rPr>
        <w:t>Aerodynamic</w:t>
      </w:r>
      <w:r w:rsidR="00386469">
        <w:rPr>
          <w:lang w:val="nl-BE"/>
        </w:rPr>
        <w:t>s</w:t>
      </w:r>
      <w:proofErr w:type="spellEnd"/>
      <w:r w:rsidR="00FC7ABB" w:rsidRPr="003E1E1F">
        <w:rPr>
          <w:lang w:val="nl-BE"/>
        </w:rPr>
        <w:t>-</w:t>
      </w:r>
      <w:r w:rsidR="00423DDF" w:rsidRPr="003E1E1F">
        <w:rPr>
          <w:lang w:val="nl-BE"/>
        </w:rPr>
        <w:t xml:space="preserve">team om te finetunen, te testen en aan te passen. Uiteindelijk hoefden we aan beide kanten geen compromissen te sluiten. In feite zijn we erin geslaagd om een ongelooflijk cool aerodynamisch ontwerp te </w:t>
      </w:r>
      <w:r w:rsidR="00FC7ABB" w:rsidRPr="003E1E1F">
        <w:rPr>
          <w:lang w:val="nl-BE"/>
        </w:rPr>
        <w:t>creëren</w:t>
      </w:r>
      <w:r w:rsidR="00423DDF" w:rsidRPr="003E1E1F">
        <w:rPr>
          <w:lang w:val="nl-BE"/>
        </w:rPr>
        <w:t>, waarbij alles tot op de millimeter nauwkeurig is uitgewerkt, maar zo subtiel dat niemand de enorme impact van de elementen opmerkt. Het resultaat is een ware harmonie van vorm en functie.</w:t>
      </w:r>
      <w:r w:rsidR="00FC7ABB" w:rsidRPr="003E1E1F">
        <w:rPr>
          <w:lang w:val="nl-BE"/>
        </w:rPr>
        <w:t xml:space="preserve"> </w:t>
      </w:r>
      <w:r w:rsidR="00423DDF" w:rsidRPr="003E1E1F">
        <w:rPr>
          <w:lang w:val="nl-BE"/>
        </w:rPr>
        <w:t xml:space="preserve">Ik weet nog dat mijn telefoon </w:t>
      </w:r>
      <w:r w:rsidR="00FC7ABB" w:rsidRPr="003E1E1F">
        <w:rPr>
          <w:lang w:val="nl-BE"/>
        </w:rPr>
        <w:t>rinkelde</w:t>
      </w:r>
      <w:r w:rsidR="00423DDF" w:rsidRPr="003E1E1F">
        <w:rPr>
          <w:lang w:val="nl-BE"/>
        </w:rPr>
        <w:t xml:space="preserve"> en mijn collega van het</w:t>
      </w:r>
      <w:r w:rsidR="00FC7ABB" w:rsidRPr="003E1E1F">
        <w:rPr>
          <w:lang w:val="nl-BE"/>
        </w:rPr>
        <w:t xml:space="preserve"> </w:t>
      </w:r>
      <w:proofErr w:type="spellStart"/>
      <w:r w:rsidR="00FC7ABB" w:rsidRPr="003E1E1F">
        <w:rPr>
          <w:lang w:val="nl-BE"/>
        </w:rPr>
        <w:t>A</w:t>
      </w:r>
      <w:r w:rsidR="00423DDF" w:rsidRPr="003E1E1F">
        <w:rPr>
          <w:lang w:val="nl-BE"/>
        </w:rPr>
        <w:t>erodynamic</w:t>
      </w:r>
      <w:r w:rsidR="00386469">
        <w:rPr>
          <w:lang w:val="nl-BE"/>
        </w:rPr>
        <w:t>s</w:t>
      </w:r>
      <w:proofErr w:type="spellEnd"/>
      <w:r w:rsidR="00FC7ABB" w:rsidRPr="003E1E1F">
        <w:rPr>
          <w:lang w:val="nl-BE"/>
        </w:rPr>
        <w:t>-</w:t>
      </w:r>
      <w:r w:rsidR="00423DDF" w:rsidRPr="003E1E1F">
        <w:rPr>
          <w:lang w:val="nl-BE"/>
        </w:rPr>
        <w:t xml:space="preserve">team het praktisch in mijn oor schreeuwde: </w:t>
      </w:r>
      <w:r w:rsidR="00FC7ABB" w:rsidRPr="003E1E1F">
        <w:rPr>
          <w:lang w:val="nl-BE"/>
        </w:rPr>
        <w:t>“</w:t>
      </w:r>
      <w:r w:rsidR="00423DDF" w:rsidRPr="003E1E1F">
        <w:rPr>
          <w:lang w:val="nl-BE"/>
        </w:rPr>
        <w:t>0</w:t>
      </w:r>
      <w:r w:rsidR="00FC7ABB" w:rsidRPr="003E1E1F">
        <w:rPr>
          <w:lang w:val="nl-BE"/>
        </w:rPr>
        <w:t>,</w:t>
      </w:r>
      <w:r w:rsidR="00423DDF" w:rsidRPr="003E1E1F">
        <w:rPr>
          <w:lang w:val="nl-BE"/>
        </w:rPr>
        <w:t>21! Je zult het niet geloven, maar het is ons gelukt!</w:t>
      </w:r>
      <w:r w:rsidR="00FC7ABB" w:rsidRPr="003E1E1F">
        <w:rPr>
          <w:lang w:val="nl-BE"/>
        </w:rPr>
        <w:t>”</w:t>
      </w:r>
      <w:r w:rsidR="00423DDF" w:rsidRPr="003E1E1F">
        <w:rPr>
          <w:lang w:val="nl-BE"/>
        </w:rPr>
        <w:t xml:space="preserve"> Samen bereikten we de beste C</w:t>
      </w:r>
      <w:r w:rsidR="00FC7ABB" w:rsidRPr="003E1E1F">
        <w:rPr>
          <w:vertAlign w:val="subscript"/>
          <w:lang w:val="nl-BE"/>
        </w:rPr>
        <w:t>x</w:t>
      </w:r>
      <w:r w:rsidR="00423DDF" w:rsidRPr="003E1E1F">
        <w:rPr>
          <w:lang w:val="nl-BE"/>
        </w:rPr>
        <w:t xml:space="preserve">-waarde ooit voor een </w:t>
      </w:r>
      <w:r w:rsidR="00FC7ABB" w:rsidRPr="003E1E1F">
        <w:rPr>
          <w:lang w:val="nl-BE"/>
        </w:rPr>
        <w:t>serie</w:t>
      </w:r>
      <w:r w:rsidR="00423DDF" w:rsidRPr="003E1E1F">
        <w:rPr>
          <w:lang w:val="nl-BE"/>
        </w:rPr>
        <w:t xml:space="preserve">model </w:t>
      </w:r>
      <w:r w:rsidR="00FC7ABB" w:rsidRPr="003E1E1F">
        <w:rPr>
          <w:lang w:val="nl-BE"/>
        </w:rPr>
        <w:t>van Audi</w:t>
      </w:r>
      <w:r w:rsidR="00423DDF" w:rsidRPr="003E1E1F">
        <w:rPr>
          <w:lang w:val="nl-BE"/>
        </w:rPr>
        <w:t>. Ik krijg nog steeds kippenvel als ik eraan terugdenk.</w:t>
      </w:r>
    </w:p>
    <w:p w14:paraId="1C3ECBAE" w14:textId="22242392" w:rsidR="00423DDF" w:rsidRPr="003E1E1F" w:rsidRDefault="00423DDF" w:rsidP="000E034B">
      <w:pPr>
        <w:pStyle w:val="000Copy"/>
        <w:rPr>
          <w:b/>
          <w:bCs/>
          <w:lang w:val="nl-BE"/>
        </w:rPr>
      </w:pPr>
      <w:r w:rsidRPr="003E1E1F">
        <w:rPr>
          <w:b/>
          <w:bCs/>
          <w:lang w:val="nl-BE"/>
        </w:rPr>
        <w:t xml:space="preserve">Over kippenvelmomenten gesproken: </w:t>
      </w:r>
      <w:r w:rsidR="001871B6" w:rsidRPr="003E1E1F">
        <w:rPr>
          <w:b/>
          <w:bCs/>
          <w:lang w:val="nl-BE"/>
        </w:rPr>
        <w:t>j</w:t>
      </w:r>
      <w:r w:rsidRPr="003E1E1F">
        <w:rPr>
          <w:b/>
          <w:bCs/>
          <w:lang w:val="nl-BE"/>
        </w:rPr>
        <w:t>ullie zijn niet alleen exterieur</w:t>
      </w:r>
      <w:r w:rsidR="001871B6" w:rsidRPr="003E1E1F">
        <w:rPr>
          <w:b/>
          <w:bCs/>
          <w:lang w:val="nl-BE"/>
        </w:rPr>
        <w:t>design</w:t>
      </w:r>
      <w:r w:rsidRPr="003E1E1F">
        <w:rPr>
          <w:b/>
          <w:bCs/>
          <w:lang w:val="nl-BE"/>
        </w:rPr>
        <w:t>ers, maar ook vrienden buiten het Design</w:t>
      </w:r>
      <w:r w:rsidR="001871B6" w:rsidRPr="003E1E1F">
        <w:rPr>
          <w:b/>
          <w:bCs/>
          <w:lang w:val="nl-BE"/>
        </w:rPr>
        <w:t>-</w:t>
      </w:r>
      <w:r w:rsidRPr="003E1E1F">
        <w:rPr>
          <w:b/>
          <w:bCs/>
          <w:lang w:val="nl-BE"/>
        </w:rPr>
        <w:t>gebouw. Hoe belangrijk is een goede samenwerking voor creatief werk?</w:t>
      </w:r>
    </w:p>
    <w:p w14:paraId="787BF002" w14:textId="68750DCA" w:rsidR="00423DDF" w:rsidRPr="003E1E1F" w:rsidRDefault="00D52CD2" w:rsidP="000E034B">
      <w:pPr>
        <w:pStyle w:val="000Copy"/>
        <w:rPr>
          <w:lang w:val="nl-BE"/>
        </w:rPr>
      </w:pPr>
      <w:r w:rsidRPr="003E1E1F">
        <w:rPr>
          <w:b/>
          <w:lang w:val="nl-BE"/>
        </w:rPr>
        <w:t xml:space="preserve">Wolf </w:t>
      </w:r>
      <w:proofErr w:type="spellStart"/>
      <w:r w:rsidRPr="003E1E1F">
        <w:rPr>
          <w:b/>
          <w:lang w:val="nl-BE"/>
        </w:rPr>
        <w:t>Seebers</w:t>
      </w:r>
      <w:proofErr w:type="spellEnd"/>
      <w:r w:rsidRPr="003E1E1F">
        <w:rPr>
          <w:b/>
          <w:lang w:val="nl-BE"/>
        </w:rPr>
        <w:t>:</w:t>
      </w:r>
      <w:r w:rsidRPr="003E1E1F">
        <w:rPr>
          <w:lang w:val="nl-BE"/>
        </w:rPr>
        <w:t xml:space="preserve"> </w:t>
      </w:r>
      <w:r w:rsidR="00423DDF" w:rsidRPr="003E1E1F">
        <w:rPr>
          <w:lang w:val="nl-BE"/>
        </w:rPr>
        <w:t xml:space="preserve">Onze samenwerking was geweldig en we waren het meestal snel eens. Sascha </w:t>
      </w:r>
      <w:r w:rsidR="00536A50" w:rsidRPr="003E1E1F">
        <w:rPr>
          <w:lang w:val="nl-BE"/>
        </w:rPr>
        <w:t>hield zich</w:t>
      </w:r>
      <w:r w:rsidR="00423DDF" w:rsidRPr="003E1E1F">
        <w:rPr>
          <w:lang w:val="nl-BE"/>
        </w:rPr>
        <w:t xml:space="preserve"> in wezen </w:t>
      </w:r>
      <w:r w:rsidR="00536A50" w:rsidRPr="003E1E1F">
        <w:rPr>
          <w:lang w:val="nl-BE"/>
        </w:rPr>
        <w:t xml:space="preserve">bezig met </w:t>
      </w:r>
      <w:r w:rsidR="00423DDF" w:rsidRPr="003E1E1F">
        <w:rPr>
          <w:lang w:val="nl-BE"/>
        </w:rPr>
        <w:t xml:space="preserve">het creatieve gedeelte, terwijl ik de schakel was naar onze technologische tegenhangers, de ingenieurs. We hebben ons vol overgave gestort op elk detail van de </w:t>
      </w:r>
      <w:r w:rsidR="00536A50" w:rsidRPr="003E1E1F">
        <w:rPr>
          <w:lang w:val="nl-BE"/>
        </w:rPr>
        <w:t>A6</w:t>
      </w:r>
      <w:r w:rsidR="00423DDF" w:rsidRPr="003E1E1F">
        <w:rPr>
          <w:lang w:val="nl-BE"/>
        </w:rPr>
        <w:t xml:space="preserve"> e-</w:t>
      </w:r>
      <w:proofErr w:type="spellStart"/>
      <w:r w:rsidR="00423DDF" w:rsidRPr="003E1E1F">
        <w:rPr>
          <w:lang w:val="nl-BE"/>
        </w:rPr>
        <w:t>tron</w:t>
      </w:r>
      <w:proofErr w:type="spellEnd"/>
      <w:r w:rsidR="00423DDF" w:rsidRPr="003E1E1F">
        <w:rPr>
          <w:lang w:val="nl-BE"/>
        </w:rPr>
        <w:t xml:space="preserve">*. Achter elke </w:t>
      </w:r>
      <w:r w:rsidR="00536A50" w:rsidRPr="003E1E1F">
        <w:rPr>
          <w:lang w:val="nl-BE"/>
        </w:rPr>
        <w:t>lijn</w:t>
      </w:r>
      <w:r w:rsidR="00423DDF" w:rsidRPr="003E1E1F">
        <w:rPr>
          <w:lang w:val="nl-BE"/>
        </w:rPr>
        <w:t xml:space="preserve"> </w:t>
      </w:r>
      <w:r w:rsidR="00536A50" w:rsidRPr="003E1E1F">
        <w:rPr>
          <w:lang w:val="nl-BE"/>
        </w:rPr>
        <w:t>schuil</w:t>
      </w:r>
      <w:r w:rsidR="00423DDF" w:rsidRPr="003E1E1F">
        <w:rPr>
          <w:lang w:val="nl-BE"/>
        </w:rPr>
        <w:t xml:space="preserve">t een verhaal. Daarom was ons teamwork zo </w:t>
      </w:r>
      <w:r w:rsidR="00536A50" w:rsidRPr="003E1E1F">
        <w:rPr>
          <w:lang w:val="nl-BE"/>
        </w:rPr>
        <w:t xml:space="preserve">cruciaal, want </w:t>
      </w:r>
      <w:r w:rsidR="00423DDF" w:rsidRPr="003E1E1F">
        <w:rPr>
          <w:lang w:val="nl-BE"/>
        </w:rPr>
        <w:t xml:space="preserve">die laatste paar procenten </w:t>
      </w:r>
      <w:r w:rsidR="00536A50" w:rsidRPr="003E1E1F">
        <w:rPr>
          <w:lang w:val="nl-BE"/>
        </w:rPr>
        <w:t>maken</w:t>
      </w:r>
      <w:r w:rsidR="00423DDF" w:rsidRPr="003E1E1F">
        <w:rPr>
          <w:lang w:val="nl-BE"/>
        </w:rPr>
        <w:t xml:space="preserve"> uiteindelijk</w:t>
      </w:r>
      <w:r w:rsidR="00536A50" w:rsidRPr="003E1E1F">
        <w:rPr>
          <w:lang w:val="nl-BE"/>
        </w:rPr>
        <w:t xml:space="preserve"> het verschil</w:t>
      </w:r>
      <w:r w:rsidR="00423DDF" w:rsidRPr="003E1E1F">
        <w:rPr>
          <w:lang w:val="nl-BE"/>
        </w:rPr>
        <w:t>, en d</w:t>
      </w:r>
      <w:r w:rsidR="00536A50" w:rsidRPr="003E1E1F">
        <w:rPr>
          <w:lang w:val="nl-BE"/>
        </w:rPr>
        <w:t>ie zijn alleen haalbaar</w:t>
      </w:r>
      <w:r w:rsidR="00423DDF" w:rsidRPr="003E1E1F">
        <w:rPr>
          <w:lang w:val="nl-BE"/>
        </w:rPr>
        <w:t xml:space="preserve"> met echte passie.</w:t>
      </w:r>
    </w:p>
    <w:p w14:paraId="4EBE3805" w14:textId="0DFA088C" w:rsidR="00423DDF" w:rsidRPr="003E1E1F" w:rsidRDefault="00D52CD2" w:rsidP="000E034B">
      <w:pPr>
        <w:pStyle w:val="000Copy"/>
        <w:rPr>
          <w:lang w:val="nl-BE"/>
        </w:rPr>
      </w:pPr>
      <w:r w:rsidRPr="003E1E1F">
        <w:rPr>
          <w:b/>
          <w:lang w:val="nl-BE"/>
        </w:rPr>
        <w:t>Sascha Heyde:</w:t>
      </w:r>
      <w:r w:rsidRPr="003E1E1F">
        <w:rPr>
          <w:lang w:val="nl-BE"/>
        </w:rPr>
        <w:t xml:space="preserve"> </w:t>
      </w:r>
      <w:r w:rsidR="00423DDF" w:rsidRPr="003E1E1F">
        <w:rPr>
          <w:lang w:val="nl-BE"/>
        </w:rPr>
        <w:t xml:space="preserve">We werkten ook nauw samen met Gerhard </w:t>
      </w:r>
      <w:proofErr w:type="spellStart"/>
      <w:r w:rsidR="00423DDF" w:rsidRPr="003E1E1F">
        <w:rPr>
          <w:lang w:val="nl-BE"/>
        </w:rPr>
        <w:t>Lawall</w:t>
      </w:r>
      <w:proofErr w:type="spellEnd"/>
      <w:r w:rsidR="00423DDF" w:rsidRPr="003E1E1F">
        <w:rPr>
          <w:lang w:val="nl-BE"/>
        </w:rPr>
        <w:t xml:space="preserve">, een lid van het </w:t>
      </w:r>
      <w:r w:rsidR="00572F30" w:rsidRPr="003E1E1F">
        <w:rPr>
          <w:lang w:val="nl-BE"/>
        </w:rPr>
        <w:t>Surfaces-</w:t>
      </w:r>
      <w:r w:rsidR="00423DDF" w:rsidRPr="003E1E1F">
        <w:rPr>
          <w:lang w:val="nl-BE"/>
        </w:rPr>
        <w:t>team</w:t>
      </w:r>
      <w:r w:rsidR="00550C93" w:rsidRPr="003E1E1F">
        <w:rPr>
          <w:lang w:val="nl-BE"/>
        </w:rPr>
        <w:t>, die</w:t>
      </w:r>
      <w:r w:rsidR="00423DDF" w:rsidRPr="003E1E1F">
        <w:rPr>
          <w:lang w:val="nl-BE"/>
        </w:rPr>
        <w:t xml:space="preserve"> ons hielp </w:t>
      </w:r>
      <w:r w:rsidR="00550C93" w:rsidRPr="003E1E1F">
        <w:rPr>
          <w:lang w:val="nl-BE"/>
        </w:rPr>
        <w:t xml:space="preserve">om </w:t>
      </w:r>
      <w:r w:rsidR="00423DDF" w:rsidRPr="003E1E1F">
        <w:rPr>
          <w:lang w:val="nl-BE"/>
        </w:rPr>
        <w:t xml:space="preserve">de </w:t>
      </w:r>
      <w:r w:rsidR="00550C93" w:rsidRPr="003E1E1F">
        <w:rPr>
          <w:lang w:val="nl-BE"/>
        </w:rPr>
        <w:t>data</w:t>
      </w:r>
      <w:r w:rsidR="00423DDF" w:rsidRPr="003E1E1F">
        <w:rPr>
          <w:lang w:val="nl-BE"/>
        </w:rPr>
        <w:t xml:space="preserve"> voor de zichtbare oppervlakken </w:t>
      </w:r>
      <w:r w:rsidR="00550C93" w:rsidRPr="003E1E1F">
        <w:rPr>
          <w:lang w:val="nl-BE"/>
        </w:rPr>
        <w:t>te finaliseren</w:t>
      </w:r>
      <w:r w:rsidR="00423DDF" w:rsidRPr="003E1E1F">
        <w:rPr>
          <w:lang w:val="nl-BE"/>
        </w:rPr>
        <w:t xml:space="preserve">. Hij was onze </w:t>
      </w:r>
      <w:r w:rsidR="00550C93" w:rsidRPr="003E1E1F">
        <w:rPr>
          <w:lang w:val="nl-BE"/>
        </w:rPr>
        <w:t>brug</w:t>
      </w:r>
      <w:r w:rsidR="00423DDF" w:rsidRPr="003E1E1F">
        <w:rPr>
          <w:lang w:val="nl-BE"/>
        </w:rPr>
        <w:t xml:space="preserve"> tussen de ontwerp- en constructieafdelingen</w:t>
      </w:r>
      <w:r w:rsidR="00550C93" w:rsidRPr="003E1E1F">
        <w:rPr>
          <w:lang w:val="nl-BE"/>
        </w:rPr>
        <w:t>,</w:t>
      </w:r>
      <w:r w:rsidR="00423DDF" w:rsidRPr="003E1E1F">
        <w:rPr>
          <w:lang w:val="nl-BE"/>
        </w:rPr>
        <w:t xml:space="preserve"> omdat alle oppervlakken </w:t>
      </w:r>
      <w:r w:rsidR="00550C93" w:rsidRPr="003E1E1F">
        <w:rPr>
          <w:lang w:val="nl-BE"/>
        </w:rPr>
        <w:t>v</w:t>
      </w:r>
      <w:r w:rsidR="00423DDF" w:rsidRPr="003E1E1F">
        <w:rPr>
          <w:lang w:val="nl-BE"/>
        </w:rPr>
        <w:t xml:space="preserve">an </w:t>
      </w:r>
      <w:r w:rsidR="00550C93" w:rsidRPr="003E1E1F">
        <w:rPr>
          <w:lang w:val="nl-BE"/>
        </w:rPr>
        <w:t>het interieur en exterieur</w:t>
      </w:r>
      <w:r w:rsidR="00423DDF" w:rsidRPr="003E1E1F">
        <w:rPr>
          <w:lang w:val="nl-BE"/>
        </w:rPr>
        <w:t xml:space="preserve"> van het model digitaal en geometrisch tot op een honderdste </w:t>
      </w:r>
      <w:r w:rsidR="00550C93" w:rsidRPr="003E1E1F">
        <w:rPr>
          <w:lang w:val="nl-BE"/>
        </w:rPr>
        <w:t xml:space="preserve">van een </w:t>
      </w:r>
      <w:r w:rsidR="00423DDF" w:rsidRPr="003E1E1F">
        <w:rPr>
          <w:lang w:val="nl-BE"/>
        </w:rPr>
        <w:t>millimeter nauwkeurig moesten worden weergegeven voordat de auto werd voltooid.</w:t>
      </w:r>
      <w:r w:rsidR="00572F30" w:rsidRPr="003E1E1F">
        <w:rPr>
          <w:lang w:val="nl-BE"/>
        </w:rPr>
        <w:t xml:space="preserve"> </w:t>
      </w:r>
      <w:r w:rsidR="00423DDF" w:rsidRPr="003E1E1F">
        <w:rPr>
          <w:lang w:val="nl-BE"/>
        </w:rPr>
        <w:t>Gerhard was een van onze meest ervaren Surfaces-collega</w:t>
      </w:r>
      <w:r w:rsidR="00572F30" w:rsidRPr="003E1E1F">
        <w:rPr>
          <w:lang w:val="nl-BE"/>
        </w:rPr>
        <w:t>’</w:t>
      </w:r>
      <w:r w:rsidR="00423DDF" w:rsidRPr="003E1E1F">
        <w:rPr>
          <w:lang w:val="nl-BE"/>
        </w:rPr>
        <w:t xml:space="preserve">s, die bijna 40 jaar bij de Vier Ringen heeft gewerkt. Hij </w:t>
      </w:r>
      <w:r w:rsidR="00572F30" w:rsidRPr="003E1E1F">
        <w:rPr>
          <w:lang w:val="nl-BE"/>
        </w:rPr>
        <w:t>heeft</w:t>
      </w:r>
      <w:r w:rsidR="00423DDF" w:rsidRPr="003E1E1F">
        <w:rPr>
          <w:lang w:val="nl-BE"/>
        </w:rPr>
        <w:t xml:space="preserve"> talloze </w:t>
      </w:r>
      <w:r w:rsidR="00572F30" w:rsidRPr="003E1E1F">
        <w:rPr>
          <w:lang w:val="nl-BE"/>
        </w:rPr>
        <w:t>Audi-modell</w:t>
      </w:r>
      <w:r w:rsidR="00423DDF" w:rsidRPr="003E1E1F">
        <w:rPr>
          <w:lang w:val="nl-BE"/>
        </w:rPr>
        <w:t xml:space="preserve">en </w:t>
      </w:r>
      <w:r w:rsidR="00572F30" w:rsidRPr="003E1E1F">
        <w:rPr>
          <w:lang w:val="nl-BE"/>
        </w:rPr>
        <w:t xml:space="preserve">begeleid </w:t>
      </w:r>
      <w:r w:rsidR="00423DDF" w:rsidRPr="003E1E1F">
        <w:rPr>
          <w:lang w:val="nl-BE"/>
        </w:rPr>
        <w:t xml:space="preserve">op hun </w:t>
      </w:r>
      <w:r w:rsidR="00572F30" w:rsidRPr="003E1E1F">
        <w:rPr>
          <w:lang w:val="nl-BE"/>
        </w:rPr>
        <w:t>traject</w:t>
      </w:r>
      <w:r w:rsidR="00423DDF" w:rsidRPr="003E1E1F">
        <w:rPr>
          <w:lang w:val="nl-BE"/>
        </w:rPr>
        <w:t xml:space="preserve"> van het Design Center naar de weg</w:t>
      </w:r>
      <w:r w:rsidR="00572F30" w:rsidRPr="003E1E1F">
        <w:rPr>
          <w:lang w:val="nl-BE"/>
        </w:rPr>
        <w:t>, en d</w:t>
      </w:r>
      <w:r w:rsidR="00423DDF" w:rsidRPr="003E1E1F">
        <w:rPr>
          <w:lang w:val="nl-BE"/>
        </w:rPr>
        <w:t xml:space="preserve">e </w:t>
      </w:r>
      <w:r w:rsidR="00572F30" w:rsidRPr="003E1E1F">
        <w:rPr>
          <w:lang w:val="nl-BE"/>
        </w:rPr>
        <w:t>A6</w:t>
      </w:r>
      <w:r w:rsidR="00423DDF" w:rsidRPr="003E1E1F">
        <w:rPr>
          <w:lang w:val="nl-BE"/>
        </w:rPr>
        <w:t xml:space="preserve"> e-</w:t>
      </w:r>
      <w:proofErr w:type="spellStart"/>
      <w:r w:rsidR="00423DDF" w:rsidRPr="003E1E1F">
        <w:rPr>
          <w:lang w:val="nl-BE"/>
        </w:rPr>
        <w:t>tron</w:t>
      </w:r>
      <w:proofErr w:type="spellEnd"/>
      <w:r w:rsidR="00423DDF" w:rsidRPr="003E1E1F">
        <w:rPr>
          <w:lang w:val="nl-BE"/>
        </w:rPr>
        <w:t xml:space="preserve">* was zijn laatste project. Dit is slechts een van de verhalen achter onze ontwerpen waar Wolf het over had. Het was </w:t>
      </w:r>
      <w:r w:rsidR="00675074" w:rsidRPr="003E1E1F">
        <w:rPr>
          <w:lang w:val="nl-BE"/>
        </w:rPr>
        <w:t>echt heel</w:t>
      </w:r>
      <w:r w:rsidR="00423DDF" w:rsidRPr="003E1E1F">
        <w:rPr>
          <w:lang w:val="nl-BE"/>
        </w:rPr>
        <w:t xml:space="preserve"> bijzonder dat </w:t>
      </w:r>
      <w:r w:rsidR="00675074" w:rsidRPr="003E1E1F">
        <w:rPr>
          <w:lang w:val="nl-BE"/>
        </w:rPr>
        <w:t>Gerhard nog één keer</w:t>
      </w:r>
      <w:r w:rsidR="00423DDF" w:rsidRPr="003E1E1F">
        <w:rPr>
          <w:lang w:val="nl-BE"/>
        </w:rPr>
        <w:t xml:space="preserve"> al zijn ervaring in zo</w:t>
      </w:r>
      <w:r w:rsidR="00675074" w:rsidRPr="003E1E1F">
        <w:rPr>
          <w:lang w:val="nl-BE"/>
        </w:rPr>
        <w:t>’</w:t>
      </w:r>
      <w:r w:rsidR="00423DDF" w:rsidRPr="003E1E1F">
        <w:rPr>
          <w:lang w:val="nl-BE"/>
        </w:rPr>
        <w:t xml:space="preserve">n belangrijk, baanbrekend model kon stoppen. Dat is wat </w:t>
      </w:r>
      <w:r w:rsidR="00675074" w:rsidRPr="003E1E1F">
        <w:rPr>
          <w:lang w:val="nl-BE"/>
        </w:rPr>
        <w:t>Audi</w:t>
      </w:r>
      <w:r w:rsidR="00423DDF" w:rsidRPr="003E1E1F">
        <w:rPr>
          <w:lang w:val="nl-BE"/>
        </w:rPr>
        <w:t xml:space="preserve"> zo sterk maakt</w:t>
      </w:r>
      <w:r w:rsidR="00675074" w:rsidRPr="003E1E1F">
        <w:rPr>
          <w:lang w:val="nl-BE"/>
        </w:rPr>
        <w:t>:</w:t>
      </w:r>
      <w:r w:rsidR="00423DDF" w:rsidRPr="003E1E1F">
        <w:rPr>
          <w:lang w:val="nl-BE"/>
        </w:rPr>
        <w:t xml:space="preserve"> de manier waarop we traditie en innovatie keer op keer</w:t>
      </w:r>
      <w:r w:rsidR="00675074" w:rsidRPr="003E1E1F">
        <w:rPr>
          <w:lang w:val="nl-BE"/>
        </w:rPr>
        <w:t xml:space="preserve"> weten te</w:t>
      </w:r>
      <w:r w:rsidR="00423DDF" w:rsidRPr="003E1E1F">
        <w:rPr>
          <w:lang w:val="nl-BE"/>
        </w:rPr>
        <w:t xml:space="preserve"> combineren.</w:t>
      </w:r>
    </w:p>
    <w:p w14:paraId="321671A1" w14:textId="00C08EFF" w:rsidR="00423DDF" w:rsidRPr="003E1E1F" w:rsidRDefault="00D52CD2" w:rsidP="000E034B">
      <w:pPr>
        <w:pStyle w:val="000Copy"/>
        <w:rPr>
          <w:lang w:val="nl-BE"/>
        </w:rPr>
      </w:pPr>
      <w:r w:rsidRPr="003E1E1F">
        <w:rPr>
          <w:b/>
          <w:lang w:val="nl-BE"/>
        </w:rPr>
        <w:t xml:space="preserve">Wolf </w:t>
      </w:r>
      <w:proofErr w:type="spellStart"/>
      <w:r w:rsidRPr="003E1E1F">
        <w:rPr>
          <w:b/>
          <w:lang w:val="nl-BE"/>
        </w:rPr>
        <w:t>Seebers</w:t>
      </w:r>
      <w:proofErr w:type="spellEnd"/>
      <w:r w:rsidRPr="003E1E1F">
        <w:rPr>
          <w:b/>
          <w:lang w:val="nl-BE"/>
        </w:rPr>
        <w:t>:</w:t>
      </w:r>
      <w:r w:rsidRPr="003E1E1F">
        <w:rPr>
          <w:lang w:val="nl-BE"/>
        </w:rPr>
        <w:t xml:space="preserve"> </w:t>
      </w:r>
      <w:r w:rsidR="00423DDF" w:rsidRPr="003E1E1F">
        <w:rPr>
          <w:lang w:val="nl-BE"/>
        </w:rPr>
        <w:t xml:space="preserve">Ja, we hebben echt een </w:t>
      </w:r>
      <w:r w:rsidR="00675074" w:rsidRPr="003E1E1F">
        <w:rPr>
          <w:lang w:val="nl-BE"/>
        </w:rPr>
        <w:t>special</w:t>
      </w:r>
      <w:r w:rsidR="00423DDF" w:rsidRPr="003E1E1F">
        <w:rPr>
          <w:lang w:val="nl-BE"/>
        </w:rPr>
        <w:t xml:space="preserve">e </w:t>
      </w:r>
      <w:r w:rsidR="00675074" w:rsidRPr="003E1E1F">
        <w:rPr>
          <w:lang w:val="nl-BE"/>
        </w:rPr>
        <w:t>job</w:t>
      </w:r>
      <w:r w:rsidR="00423DDF" w:rsidRPr="003E1E1F">
        <w:rPr>
          <w:lang w:val="nl-BE"/>
        </w:rPr>
        <w:t xml:space="preserve">. Nu zal de </w:t>
      </w:r>
      <w:r w:rsidR="00675074" w:rsidRPr="003E1E1F">
        <w:rPr>
          <w:lang w:val="nl-BE"/>
        </w:rPr>
        <w:t>A6</w:t>
      </w:r>
      <w:r w:rsidR="00423DDF" w:rsidRPr="003E1E1F">
        <w:rPr>
          <w:lang w:val="nl-BE"/>
        </w:rPr>
        <w:t xml:space="preserve"> e-</w:t>
      </w:r>
      <w:proofErr w:type="spellStart"/>
      <w:r w:rsidR="00423DDF" w:rsidRPr="003E1E1F">
        <w:rPr>
          <w:lang w:val="nl-BE"/>
        </w:rPr>
        <w:t>tron</w:t>
      </w:r>
      <w:proofErr w:type="spellEnd"/>
      <w:r w:rsidR="00423DDF" w:rsidRPr="003E1E1F">
        <w:rPr>
          <w:lang w:val="nl-BE"/>
        </w:rPr>
        <w:t xml:space="preserve">* voor onze klanten duizenden keren </w:t>
      </w:r>
      <w:r w:rsidR="002F09DE" w:rsidRPr="003E1E1F">
        <w:rPr>
          <w:lang w:val="nl-BE"/>
        </w:rPr>
        <w:t xml:space="preserve">gereproduceerd </w:t>
      </w:r>
      <w:r w:rsidR="00423DDF" w:rsidRPr="003E1E1F">
        <w:rPr>
          <w:lang w:val="nl-BE"/>
        </w:rPr>
        <w:t>worden. Voor ons zal het echter altijd een eenmalig</w:t>
      </w:r>
      <w:r w:rsidR="002F09DE" w:rsidRPr="003E1E1F">
        <w:rPr>
          <w:lang w:val="nl-BE"/>
        </w:rPr>
        <w:t xml:space="preserve">e sculptuur </w:t>
      </w:r>
      <w:r w:rsidR="00423DDF" w:rsidRPr="003E1E1F">
        <w:rPr>
          <w:lang w:val="nl-BE"/>
        </w:rPr>
        <w:t>blijven.</w:t>
      </w:r>
    </w:p>
    <w:p w14:paraId="3680C52B" w14:textId="77777777" w:rsidR="00610F1D" w:rsidRPr="003E1E1F" w:rsidRDefault="00610F1D" w:rsidP="00610F1D">
      <w:pPr>
        <w:rPr>
          <w:i/>
          <w:iCs/>
          <w:lang w:val="nl-BE"/>
        </w:rPr>
      </w:pPr>
    </w:p>
    <w:p w14:paraId="50EC0025" w14:textId="77777777" w:rsidR="002F09DE" w:rsidRPr="003E1E1F" w:rsidRDefault="002F09DE" w:rsidP="002F09DE">
      <w:pPr>
        <w:rPr>
          <w:i/>
          <w:iCs/>
          <w:lang w:val="nl-BE"/>
        </w:rPr>
      </w:pPr>
      <w:r w:rsidRPr="003E1E1F">
        <w:rPr>
          <w:i/>
          <w:iCs/>
          <w:lang w:val="nl-BE"/>
        </w:rPr>
        <w:t xml:space="preserve">Onder voorbehoud van </w:t>
      </w:r>
      <w:proofErr w:type="gramStart"/>
      <w:r w:rsidRPr="003E1E1F">
        <w:rPr>
          <w:i/>
          <w:iCs/>
          <w:lang w:val="nl-BE"/>
        </w:rPr>
        <w:t>wijzigingen /</w:t>
      </w:r>
      <w:proofErr w:type="gramEnd"/>
      <w:r w:rsidRPr="003E1E1F">
        <w:rPr>
          <w:i/>
          <w:iCs/>
          <w:lang w:val="nl-BE"/>
        </w:rPr>
        <w:t xml:space="preserve"> definitieve waarden zullen beschikbaar zijn bij de officiële start van de communicatie op 31 juli 2024.</w:t>
      </w:r>
    </w:p>
    <w:p w14:paraId="08CE6E47" w14:textId="77777777" w:rsidR="002F09DE" w:rsidRPr="003E1E1F" w:rsidRDefault="002F09DE" w:rsidP="002F09DE">
      <w:pPr>
        <w:pStyle w:val="000FunoteInfo"/>
        <w:ind w:right="567"/>
        <w:rPr>
          <w:i w:val="0"/>
          <w:iCs/>
          <w:szCs w:val="20"/>
          <w:lang w:val="nl-BE"/>
        </w:rPr>
      </w:pPr>
      <w:r w:rsidRPr="003E1E1F">
        <w:rPr>
          <w:iCs/>
          <w:szCs w:val="20"/>
          <w:lang w:val="nl-BE"/>
        </w:rPr>
        <w:t>De in dit document vermelde uitrusting, gegevens en prijzen hebben betrekking op het in Duitsland aangeboden modellengamma. Onder voorbehoud van wijzigingen, fouten en weglatingen.</w:t>
      </w:r>
    </w:p>
    <w:p w14:paraId="72693D4E" w14:textId="77777777" w:rsidR="002F09DE" w:rsidRPr="003E1E1F" w:rsidRDefault="002F09DE" w:rsidP="002F09DE">
      <w:pPr>
        <w:pStyle w:val="07Gliederung"/>
        <w:spacing w:line="240" w:lineRule="auto"/>
        <w:rPr>
          <w:rFonts w:ascii="Audi Type" w:hAnsi="Audi Type"/>
          <w:i/>
          <w:iCs/>
          <w:sz w:val="20"/>
          <w:lang w:val="nl-BE"/>
        </w:rPr>
      </w:pPr>
      <w:r w:rsidRPr="003E1E1F">
        <w:rPr>
          <w:rFonts w:ascii="Audi Type" w:hAnsi="Audi Type"/>
          <w:i/>
          <w:iCs/>
          <w:sz w:val="20"/>
          <w:lang w:val="nl-BE"/>
        </w:rPr>
        <w:t>*</w:t>
      </w:r>
      <w:r w:rsidRPr="003E1E1F">
        <w:rPr>
          <w:lang w:val="nl-BE"/>
        </w:rPr>
        <w:t xml:space="preserve"> </w:t>
      </w:r>
      <w:r w:rsidRPr="003E1E1F">
        <w:rPr>
          <w:rFonts w:ascii="Audi Type" w:hAnsi="Audi Type"/>
          <w:i/>
          <w:iCs/>
          <w:sz w:val="20"/>
          <w:lang w:val="nl-BE"/>
        </w:rPr>
        <w:t xml:space="preserve">De stroomverbruiks- en uitstootwaarden van alle genoemde modellen die beschikbaar zijn op de </w:t>
      </w:r>
      <w:r w:rsidRPr="003E1E1F">
        <w:rPr>
          <w:rFonts w:ascii="Audi Type" w:hAnsi="Audi Type"/>
          <w:i/>
          <w:iCs/>
          <w:sz w:val="20"/>
          <w:lang w:val="nl-BE"/>
        </w:rPr>
        <w:lastRenderedPageBreak/>
        <w:t>Duitse markt, zijn te vinden in de lijst aan het einde van deze tekst.</w:t>
      </w:r>
    </w:p>
    <w:p w14:paraId="6A9D10F5" w14:textId="77777777" w:rsidR="0009539C" w:rsidRPr="003E1E1F" w:rsidRDefault="0009539C" w:rsidP="00200721">
      <w:pPr>
        <w:pStyle w:val="000Verbrauchsangaben"/>
        <w:rPr>
          <w:lang w:val="nl-BE"/>
        </w:rPr>
        <w:sectPr w:rsidR="0009539C" w:rsidRPr="003E1E1F" w:rsidSect="00566001">
          <w:headerReference w:type="default" r:id="rId13"/>
          <w:footerReference w:type="default" r:id="rId14"/>
          <w:headerReference w:type="first" r:id="rId15"/>
          <w:footerReference w:type="first" r:id="rId16"/>
          <w:pgSz w:w="11906" w:h="16838"/>
          <w:pgMar w:top="2260" w:right="1417" w:bottom="1134" w:left="1417" w:header="850" w:footer="289" w:gutter="0"/>
          <w:cols w:space="708"/>
          <w:titlePg/>
          <w:docGrid w:linePitch="360"/>
        </w:sectPr>
      </w:pPr>
    </w:p>
    <w:p w14:paraId="4B959D2F" w14:textId="77777777" w:rsidR="002F09DE" w:rsidRPr="003E1E1F" w:rsidRDefault="002F09DE" w:rsidP="002F09DE">
      <w:pPr>
        <w:suppressAutoHyphens/>
        <w:spacing w:before="120"/>
        <w:rPr>
          <w:rFonts w:eastAsia="Times New Roman" w:cs="Arial"/>
          <w:b/>
          <w:bCs/>
          <w:color w:val="000000"/>
          <w:szCs w:val="20"/>
          <w:lang w:val="nl-BE" w:eastAsia="de-DE"/>
        </w:rPr>
      </w:pPr>
      <w:r w:rsidRPr="003E1E1F">
        <w:rPr>
          <w:rFonts w:eastAsia="Times New Roman" w:cs="Arial"/>
          <w:b/>
          <w:bCs/>
          <w:color w:val="000000"/>
          <w:szCs w:val="20"/>
          <w:lang w:val="nl-BE" w:eastAsia="de-DE"/>
        </w:rPr>
        <w:lastRenderedPageBreak/>
        <w:t>Stroomverbruiks- en uitstootwaarden van de bovengenoemde modellen:</w:t>
      </w:r>
    </w:p>
    <w:p w14:paraId="45BBE4B2" w14:textId="77777777" w:rsidR="002F09DE" w:rsidRPr="003E1E1F" w:rsidRDefault="002F09DE" w:rsidP="002F09DE">
      <w:pPr>
        <w:suppressAutoHyphens/>
        <w:spacing w:before="120"/>
        <w:rPr>
          <w:rFonts w:cs="Arial"/>
          <w:color w:val="000000"/>
          <w:szCs w:val="20"/>
          <w:lang w:val="nl-BE" w:eastAsia="de-DE"/>
        </w:rPr>
      </w:pPr>
      <w:r w:rsidRPr="003E1E1F">
        <w:rPr>
          <w:rFonts w:eastAsia="Times New Roman" w:cs="Arial"/>
          <w:b/>
          <w:bCs/>
          <w:color w:val="000000"/>
          <w:szCs w:val="20"/>
          <w:lang w:val="nl-BE" w:eastAsia="de-DE"/>
        </w:rPr>
        <w:t>Audi A6 Sportback e-</w:t>
      </w:r>
      <w:proofErr w:type="spellStart"/>
      <w:r w:rsidRPr="003E1E1F">
        <w:rPr>
          <w:rFonts w:eastAsia="Times New Roman" w:cs="Arial"/>
          <w:b/>
          <w:bCs/>
          <w:color w:val="000000"/>
          <w:szCs w:val="20"/>
          <w:lang w:val="nl-BE" w:eastAsia="de-DE"/>
        </w:rPr>
        <w:t>tron</w:t>
      </w:r>
      <w:proofErr w:type="spellEnd"/>
      <w:r w:rsidRPr="003E1E1F">
        <w:rPr>
          <w:rFonts w:eastAsia="Times New Roman" w:cs="Arial"/>
          <w:b/>
          <w:bCs/>
          <w:color w:val="000000"/>
          <w:szCs w:val="20"/>
          <w:lang w:val="nl-BE" w:eastAsia="de-DE"/>
        </w:rPr>
        <w:t xml:space="preserve"> performance</w:t>
      </w:r>
      <w:r w:rsidRPr="003E1E1F">
        <w:rPr>
          <w:rFonts w:cs="Arial"/>
          <w:b/>
          <w:color w:val="000000"/>
          <w:szCs w:val="20"/>
          <w:lang w:val="nl-BE"/>
        </w:rPr>
        <w:br/>
      </w:r>
      <w:r w:rsidRPr="003E1E1F">
        <w:rPr>
          <w:lang w:val="nl-BE"/>
        </w:rPr>
        <w:t>Gecombineerd stroomverbruik in kWh/100 km: 15,9-14,0; gecombineerde CO</w:t>
      </w:r>
      <w:r w:rsidRPr="003E1E1F">
        <w:rPr>
          <w:vertAlign w:val="subscript"/>
          <w:lang w:val="nl-BE"/>
        </w:rPr>
        <w:t>2</w:t>
      </w:r>
      <w:r w:rsidRPr="003E1E1F">
        <w:rPr>
          <w:lang w:val="nl-BE"/>
        </w:rPr>
        <w:t>-uitstoot in g/km: 0; CO</w:t>
      </w:r>
      <w:r w:rsidRPr="003E1E1F">
        <w:rPr>
          <w:vertAlign w:val="subscript"/>
          <w:lang w:val="nl-BE"/>
        </w:rPr>
        <w:t>2</w:t>
      </w:r>
      <w:r w:rsidRPr="003E1E1F">
        <w:rPr>
          <w:lang w:val="nl-BE"/>
        </w:rPr>
        <w:t>-klasse: A</w:t>
      </w:r>
    </w:p>
    <w:p w14:paraId="54416B96" w14:textId="77777777" w:rsidR="002F09DE" w:rsidRPr="003E1E1F" w:rsidRDefault="002F09DE" w:rsidP="002F09DE">
      <w:pPr>
        <w:suppressAutoHyphens/>
        <w:spacing w:before="120"/>
        <w:rPr>
          <w:rFonts w:cs="Arial"/>
          <w:b/>
          <w:color w:val="000000"/>
          <w:szCs w:val="20"/>
          <w:lang w:val="nl-BE"/>
        </w:rPr>
      </w:pPr>
      <w:r w:rsidRPr="003E1E1F">
        <w:rPr>
          <w:rFonts w:eastAsia="Times New Roman" w:cs="Arial"/>
          <w:b/>
          <w:bCs/>
          <w:color w:val="000000"/>
          <w:szCs w:val="20"/>
          <w:lang w:val="nl-BE" w:eastAsia="de-DE"/>
        </w:rPr>
        <w:t xml:space="preserve">Audi A6 </w:t>
      </w:r>
      <w:proofErr w:type="spellStart"/>
      <w:r w:rsidRPr="003E1E1F">
        <w:rPr>
          <w:rFonts w:eastAsia="Times New Roman" w:cs="Arial"/>
          <w:b/>
          <w:bCs/>
          <w:color w:val="000000"/>
          <w:szCs w:val="20"/>
          <w:lang w:val="nl-BE" w:eastAsia="de-DE"/>
        </w:rPr>
        <w:t>Avant</w:t>
      </w:r>
      <w:proofErr w:type="spellEnd"/>
      <w:r w:rsidRPr="003E1E1F">
        <w:rPr>
          <w:rFonts w:eastAsia="Times New Roman" w:cs="Arial"/>
          <w:b/>
          <w:bCs/>
          <w:color w:val="000000"/>
          <w:szCs w:val="20"/>
          <w:lang w:val="nl-BE" w:eastAsia="de-DE"/>
        </w:rPr>
        <w:t xml:space="preserve"> e-</w:t>
      </w:r>
      <w:proofErr w:type="spellStart"/>
      <w:r w:rsidRPr="003E1E1F">
        <w:rPr>
          <w:rFonts w:eastAsia="Times New Roman" w:cs="Arial"/>
          <w:b/>
          <w:bCs/>
          <w:color w:val="000000"/>
          <w:szCs w:val="20"/>
          <w:lang w:val="nl-BE" w:eastAsia="de-DE"/>
        </w:rPr>
        <w:t>tron</w:t>
      </w:r>
      <w:proofErr w:type="spellEnd"/>
      <w:r w:rsidRPr="003E1E1F">
        <w:rPr>
          <w:rFonts w:eastAsia="Times New Roman" w:cs="Arial"/>
          <w:b/>
          <w:bCs/>
          <w:color w:val="000000"/>
          <w:szCs w:val="20"/>
          <w:lang w:val="nl-BE" w:eastAsia="de-DE"/>
        </w:rPr>
        <w:t xml:space="preserve"> performance</w:t>
      </w:r>
      <w:r w:rsidRPr="003E1E1F">
        <w:rPr>
          <w:rFonts w:cs="Arial"/>
          <w:b/>
          <w:color w:val="000000"/>
          <w:szCs w:val="20"/>
          <w:lang w:val="nl-BE"/>
        </w:rPr>
        <w:br/>
      </w:r>
      <w:r w:rsidRPr="003E1E1F">
        <w:rPr>
          <w:lang w:val="nl-BE"/>
        </w:rPr>
        <w:t>Gecombineerd stroomverbruik in kWh/100 km: 17,0-14,8; gecombineerde CO</w:t>
      </w:r>
      <w:r w:rsidRPr="003E1E1F">
        <w:rPr>
          <w:vertAlign w:val="subscript"/>
          <w:lang w:val="nl-BE"/>
        </w:rPr>
        <w:t>2</w:t>
      </w:r>
      <w:r w:rsidRPr="003E1E1F">
        <w:rPr>
          <w:lang w:val="nl-BE"/>
        </w:rPr>
        <w:t>-uitstoot in g/km: 0; CO</w:t>
      </w:r>
      <w:r w:rsidRPr="003E1E1F">
        <w:rPr>
          <w:vertAlign w:val="subscript"/>
          <w:lang w:val="nl-BE"/>
        </w:rPr>
        <w:t>2</w:t>
      </w:r>
      <w:r w:rsidRPr="003E1E1F">
        <w:rPr>
          <w:lang w:val="nl-BE"/>
        </w:rPr>
        <w:t>-klasse: A</w:t>
      </w:r>
    </w:p>
    <w:p w14:paraId="6CC93B0C" w14:textId="77777777" w:rsidR="002F09DE" w:rsidRPr="003E1E1F" w:rsidRDefault="002F09DE" w:rsidP="002F09DE">
      <w:pPr>
        <w:suppressAutoHyphens/>
        <w:spacing w:before="120"/>
        <w:rPr>
          <w:rFonts w:cs="Arial"/>
          <w:b/>
          <w:color w:val="000000"/>
          <w:szCs w:val="20"/>
          <w:lang w:val="nl-BE"/>
        </w:rPr>
      </w:pPr>
      <w:r w:rsidRPr="003E1E1F">
        <w:rPr>
          <w:rFonts w:eastAsia="Times New Roman" w:cs="Arial"/>
          <w:b/>
          <w:bCs/>
          <w:color w:val="000000"/>
          <w:szCs w:val="20"/>
          <w:lang w:val="nl-BE" w:eastAsia="de-DE"/>
        </w:rPr>
        <w:t>Audi S6 Sportback e-</w:t>
      </w:r>
      <w:proofErr w:type="spellStart"/>
      <w:r w:rsidRPr="003E1E1F">
        <w:rPr>
          <w:rFonts w:eastAsia="Times New Roman" w:cs="Arial"/>
          <w:b/>
          <w:bCs/>
          <w:color w:val="000000"/>
          <w:szCs w:val="20"/>
          <w:lang w:val="nl-BE" w:eastAsia="de-DE"/>
        </w:rPr>
        <w:t>tron</w:t>
      </w:r>
      <w:proofErr w:type="spellEnd"/>
      <w:r w:rsidRPr="003E1E1F">
        <w:rPr>
          <w:rFonts w:cs="Arial"/>
          <w:b/>
          <w:color w:val="000000"/>
          <w:szCs w:val="20"/>
          <w:lang w:val="nl-BE"/>
        </w:rPr>
        <w:br/>
      </w:r>
      <w:r w:rsidRPr="003E1E1F">
        <w:rPr>
          <w:lang w:val="nl-BE"/>
        </w:rPr>
        <w:t>Gecombineerd stroomverbruik in kWh/100 km: 16,7-15,7; gecombineerde CO</w:t>
      </w:r>
      <w:r w:rsidRPr="003E1E1F">
        <w:rPr>
          <w:vertAlign w:val="subscript"/>
          <w:lang w:val="nl-BE"/>
        </w:rPr>
        <w:t>2</w:t>
      </w:r>
      <w:r w:rsidRPr="003E1E1F">
        <w:rPr>
          <w:lang w:val="nl-BE"/>
        </w:rPr>
        <w:t>-uitstoot in g/km: 0; CO</w:t>
      </w:r>
      <w:r w:rsidRPr="003E1E1F">
        <w:rPr>
          <w:vertAlign w:val="subscript"/>
          <w:lang w:val="nl-BE"/>
        </w:rPr>
        <w:t>2</w:t>
      </w:r>
      <w:r w:rsidRPr="003E1E1F">
        <w:rPr>
          <w:lang w:val="nl-BE"/>
        </w:rPr>
        <w:t>-klasse: A</w:t>
      </w:r>
    </w:p>
    <w:p w14:paraId="7EEB283A" w14:textId="77777777" w:rsidR="002F09DE" w:rsidRPr="003E1E1F" w:rsidRDefault="002F09DE" w:rsidP="002F09DE">
      <w:pPr>
        <w:suppressAutoHyphens/>
        <w:spacing w:before="120"/>
        <w:rPr>
          <w:rFonts w:cs="Arial"/>
          <w:b/>
          <w:color w:val="000000"/>
          <w:szCs w:val="20"/>
          <w:lang w:val="nl-BE"/>
        </w:rPr>
      </w:pPr>
      <w:r w:rsidRPr="003E1E1F">
        <w:rPr>
          <w:rFonts w:eastAsia="Times New Roman" w:cs="Arial"/>
          <w:b/>
          <w:bCs/>
          <w:color w:val="000000"/>
          <w:szCs w:val="20"/>
          <w:lang w:val="nl-BE" w:eastAsia="de-DE"/>
        </w:rPr>
        <w:t xml:space="preserve">Audi S6 </w:t>
      </w:r>
      <w:proofErr w:type="spellStart"/>
      <w:r w:rsidRPr="003E1E1F">
        <w:rPr>
          <w:rFonts w:eastAsia="Times New Roman" w:cs="Arial"/>
          <w:b/>
          <w:bCs/>
          <w:color w:val="000000"/>
          <w:szCs w:val="20"/>
          <w:lang w:val="nl-BE" w:eastAsia="de-DE"/>
        </w:rPr>
        <w:t>Avant</w:t>
      </w:r>
      <w:proofErr w:type="spellEnd"/>
      <w:r w:rsidRPr="003E1E1F">
        <w:rPr>
          <w:rFonts w:eastAsia="Times New Roman" w:cs="Arial"/>
          <w:b/>
          <w:bCs/>
          <w:color w:val="000000"/>
          <w:szCs w:val="20"/>
          <w:lang w:val="nl-BE" w:eastAsia="de-DE"/>
        </w:rPr>
        <w:t xml:space="preserve"> e-</w:t>
      </w:r>
      <w:proofErr w:type="spellStart"/>
      <w:r w:rsidRPr="003E1E1F">
        <w:rPr>
          <w:rFonts w:eastAsia="Times New Roman" w:cs="Arial"/>
          <w:b/>
          <w:bCs/>
          <w:color w:val="000000"/>
          <w:szCs w:val="20"/>
          <w:lang w:val="nl-BE" w:eastAsia="de-DE"/>
        </w:rPr>
        <w:t>tron</w:t>
      </w:r>
      <w:proofErr w:type="spellEnd"/>
      <w:r w:rsidRPr="003E1E1F">
        <w:rPr>
          <w:rFonts w:eastAsia="Times New Roman" w:cs="Arial"/>
          <w:b/>
          <w:bCs/>
          <w:color w:val="000000"/>
          <w:szCs w:val="20"/>
          <w:lang w:val="nl-BE" w:eastAsia="de-DE"/>
        </w:rPr>
        <w:br/>
      </w:r>
      <w:r w:rsidRPr="003E1E1F">
        <w:rPr>
          <w:lang w:val="nl-BE"/>
        </w:rPr>
        <w:t>Gecombineerd stroomverbruik in kWh/100 km: 17,4-16,4; gecombineerde CO</w:t>
      </w:r>
      <w:r w:rsidRPr="003E1E1F">
        <w:rPr>
          <w:vertAlign w:val="subscript"/>
          <w:lang w:val="nl-BE"/>
        </w:rPr>
        <w:t>2</w:t>
      </w:r>
      <w:r w:rsidRPr="003E1E1F">
        <w:rPr>
          <w:lang w:val="nl-BE"/>
        </w:rPr>
        <w:t>-uitstoot in g/km: 0; CO</w:t>
      </w:r>
      <w:r w:rsidRPr="003E1E1F">
        <w:rPr>
          <w:vertAlign w:val="subscript"/>
          <w:lang w:val="nl-BE"/>
        </w:rPr>
        <w:t>2</w:t>
      </w:r>
      <w:r w:rsidRPr="003E1E1F">
        <w:rPr>
          <w:lang w:val="nl-BE"/>
        </w:rPr>
        <w:t>-klasse: A</w:t>
      </w:r>
    </w:p>
    <w:p w14:paraId="3BB0B8DA" w14:textId="243236B5" w:rsidR="002F09DE" w:rsidRPr="003E1E1F" w:rsidRDefault="002F09DE" w:rsidP="002F09DE">
      <w:pPr>
        <w:suppressAutoHyphens/>
        <w:spacing w:before="120"/>
        <w:rPr>
          <w:rFonts w:cs="Arial"/>
          <w:b/>
          <w:color w:val="000000"/>
          <w:szCs w:val="20"/>
          <w:lang w:val="nl-BE"/>
        </w:rPr>
      </w:pPr>
      <w:r w:rsidRPr="003E1E1F">
        <w:rPr>
          <w:rFonts w:eastAsia="Times New Roman" w:cs="Arial"/>
          <w:b/>
          <w:bCs/>
          <w:color w:val="000000"/>
          <w:szCs w:val="20"/>
          <w:lang w:val="nl-BE" w:eastAsia="de-DE"/>
        </w:rPr>
        <w:t>Audi Q6 e-</w:t>
      </w:r>
      <w:proofErr w:type="spellStart"/>
      <w:r w:rsidRPr="003E1E1F">
        <w:rPr>
          <w:rFonts w:eastAsia="Times New Roman" w:cs="Arial"/>
          <w:b/>
          <w:bCs/>
          <w:color w:val="000000"/>
          <w:szCs w:val="20"/>
          <w:lang w:val="nl-BE" w:eastAsia="de-DE"/>
        </w:rPr>
        <w:t>tron</w:t>
      </w:r>
      <w:proofErr w:type="spellEnd"/>
      <w:r w:rsidRPr="003E1E1F">
        <w:rPr>
          <w:rFonts w:eastAsia="Times New Roman" w:cs="Arial"/>
          <w:b/>
          <w:bCs/>
          <w:color w:val="000000"/>
          <w:szCs w:val="20"/>
          <w:lang w:val="nl-BE" w:eastAsia="de-DE"/>
        </w:rPr>
        <w:br/>
      </w:r>
      <w:r w:rsidRPr="003E1E1F">
        <w:rPr>
          <w:lang w:val="nl-BE"/>
        </w:rPr>
        <w:t>Gecombineerd stroomverbruik in kWh/100 km: 19,6-16,5; gecombineerde CO</w:t>
      </w:r>
      <w:r w:rsidRPr="003E1E1F">
        <w:rPr>
          <w:vertAlign w:val="subscript"/>
          <w:lang w:val="nl-BE"/>
        </w:rPr>
        <w:t>2</w:t>
      </w:r>
      <w:r w:rsidRPr="003E1E1F">
        <w:rPr>
          <w:lang w:val="nl-BE"/>
        </w:rPr>
        <w:t>-uitstoot in g/km: 0; CO</w:t>
      </w:r>
      <w:r w:rsidRPr="003E1E1F">
        <w:rPr>
          <w:vertAlign w:val="subscript"/>
          <w:lang w:val="nl-BE"/>
        </w:rPr>
        <w:t>2</w:t>
      </w:r>
      <w:r w:rsidRPr="003E1E1F">
        <w:rPr>
          <w:lang w:val="nl-BE"/>
        </w:rPr>
        <w:t>-klasse: A</w:t>
      </w:r>
    </w:p>
    <w:p w14:paraId="4CE2AC69" w14:textId="77777777" w:rsidR="002F09DE" w:rsidRPr="003E1E1F" w:rsidRDefault="002F09DE" w:rsidP="00B90630">
      <w:pPr>
        <w:suppressAutoHyphens/>
        <w:spacing w:before="120"/>
        <w:rPr>
          <w:rFonts w:eastAsia="Times New Roman" w:cs="Times New Roman"/>
          <w:b/>
          <w:color w:val="auto"/>
          <w:sz w:val="22"/>
          <w:szCs w:val="22"/>
          <w:lang w:val="nl-BE" w:eastAsia="de-DE"/>
        </w:rPr>
      </w:pPr>
    </w:p>
    <w:p w14:paraId="76502472" w14:textId="77777777" w:rsidR="009C312E" w:rsidRPr="003E1E1F" w:rsidRDefault="009C312E" w:rsidP="00200721">
      <w:pPr>
        <w:pStyle w:val="000Verbrauchsangaben"/>
        <w:rPr>
          <w:lang w:val="nl-BE"/>
        </w:rPr>
      </w:pPr>
    </w:p>
    <w:p w14:paraId="05FFF955" w14:textId="3C1774A7" w:rsidR="00710FF0" w:rsidRPr="003E1E1F" w:rsidRDefault="00392621" w:rsidP="009662A3">
      <w:pPr>
        <w:pStyle w:val="000Abbinder"/>
        <w:rPr>
          <w:lang w:val="nl-BE"/>
        </w:rPr>
      </w:pPr>
      <w:r w:rsidRPr="003E1E1F">
        <w:rPr>
          <w:b w:val="0"/>
          <w:i/>
          <w:sz w:val="20"/>
          <w:lang w:val="nl-BE"/>
        </w:rPr>
        <w:t xml:space="preserve"> </w:t>
      </w:r>
    </w:p>
    <w:sectPr w:rsidR="00710FF0" w:rsidRPr="003E1E1F" w:rsidSect="00566001">
      <w:footerReference w:type="even" r:id="rId17"/>
      <w:footerReference w:type="default" r:id="rId18"/>
      <w:footerReference w:type="first" r:id="rId19"/>
      <w:pgSz w:w="11906" w:h="16838"/>
      <w:pgMar w:top="2260" w:right="1417" w:bottom="1134" w:left="1417" w:header="850"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367E8" w14:textId="77777777" w:rsidR="00B302A0" w:rsidRDefault="00B302A0" w:rsidP="00636F61">
      <w:r>
        <w:separator/>
      </w:r>
    </w:p>
    <w:p w14:paraId="6B962C09" w14:textId="77777777" w:rsidR="00B302A0" w:rsidRDefault="00B302A0"/>
  </w:endnote>
  <w:endnote w:type="continuationSeparator" w:id="0">
    <w:p w14:paraId="38AB5A43" w14:textId="77777777" w:rsidR="00B302A0" w:rsidRDefault="00B302A0" w:rsidP="00636F61">
      <w:r>
        <w:continuationSeparator/>
      </w:r>
    </w:p>
    <w:p w14:paraId="20B29FC6" w14:textId="77777777" w:rsidR="00B302A0" w:rsidRDefault="00B302A0"/>
  </w:endnote>
  <w:endnote w:type="continuationNotice" w:id="1">
    <w:p w14:paraId="70735EFE" w14:textId="77777777" w:rsidR="00B302A0" w:rsidRDefault="00B30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di Type Extended">
    <w:altName w:val="Calibri"/>
    <w:panose1 w:val="020B0505040200000003"/>
    <w:charset w:val="00"/>
    <w:family w:val="swiss"/>
    <w:notTrueType/>
    <w:pitch w:val="variable"/>
    <w:sig w:usb0="A10002EF" w:usb1="500020FB" w:usb2="00000000" w:usb3="00000000" w:csb0="0000009F" w:csb1="00000000"/>
  </w:font>
  <w:font w:name="Audi Type">
    <w:altName w:val="Calibri"/>
    <w:panose1 w:val="020B0503040200000003"/>
    <w:charset w:val="00"/>
    <w:family w:val="swiss"/>
    <w:notTrueType/>
    <w:pitch w:val="variable"/>
    <w:sig w:usb0="A10002EF" w:usb1="500020FB"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Textkörper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2E0E5" w14:textId="0DDB7490" w:rsidR="0009539C" w:rsidRPr="00290ECA" w:rsidRDefault="0009539C" w:rsidP="007C6B9F">
    <w:pPr>
      <w:pStyle w:val="000Funoten"/>
      <w:tabs>
        <w:tab w:val="clear" w:pos="6484"/>
        <w:tab w:val="left" w:pos="8647"/>
      </w:tabs>
      <w:ind w:right="425"/>
      <w:rPr>
        <w:i w:val="0"/>
        <w:iCs/>
        <w:sz w:val="16"/>
        <w:szCs w:val="16"/>
      </w:rPr>
    </w:pPr>
    <w:r w:rsidRPr="005C6A25">
      <w:tab/>
    </w:r>
    <w:r w:rsidRPr="00290ECA">
      <w:rPr>
        <w:i w:val="0"/>
        <w:sz w:val="16"/>
      </w:rPr>
      <w:fldChar w:fldCharType="begin"/>
    </w:r>
    <w:r w:rsidRPr="005C6A25">
      <w:rPr>
        <w:i w:val="0"/>
        <w:sz w:val="16"/>
      </w:rPr>
      <w:instrText>PAGE</w:instrText>
    </w:r>
    <w:r w:rsidRPr="00290ECA">
      <w:rPr>
        <w:i w:val="0"/>
        <w:sz w:val="16"/>
      </w:rPr>
      <w:fldChar w:fldCharType="separate"/>
    </w:r>
    <w:r w:rsidRPr="00290ECA">
      <w:rPr>
        <w:i w:val="0"/>
        <w:sz w:val="16"/>
      </w:rPr>
      <w:t>1</w:t>
    </w:r>
    <w:r w:rsidRPr="00290ECA">
      <w:rPr>
        <w:i w:val="0"/>
        <w:sz w:val="16"/>
      </w:rPr>
      <w:fldChar w:fldCharType="end"/>
    </w:r>
    <w:r w:rsidRPr="00290ECA">
      <w:rPr>
        <w:i w:val="0"/>
        <w:sz w:val="16"/>
      </w:rPr>
      <w:t>/</w:t>
    </w:r>
    <w:r w:rsidRPr="00290ECA">
      <w:rPr>
        <w:i w:val="0"/>
        <w:sz w:val="16"/>
      </w:rPr>
      <w:fldChar w:fldCharType="begin"/>
    </w:r>
    <w:r w:rsidRPr="00290ECA">
      <w:rPr>
        <w:i w:val="0"/>
        <w:sz w:val="16"/>
      </w:rPr>
      <w:instrText>NUMPAGES</w:instrText>
    </w:r>
    <w:r w:rsidRPr="00290ECA">
      <w:rPr>
        <w:i w:val="0"/>
        <w:sz w:val="16"/>
      </w:rPr>
      <w:fldChar w:fldCharType="separate"/>
    </w:r>
    <w:r w:rsidRPr="00290ECA">
      <w:rPr>
        <w:i w:val="0"/>
        <w:sz w:val="16"/>
      </w:rPr>
      <w:t>2</w:t>
    </w:r>
    <w:r w:rsidRPr="00290ECA">
      <w:rPr>
        <w:i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6AD4B" w14:textId="774AE12D" w:rsidR="0009539C" w:rsidRPr="00290ECA" w:rsidRDefault="0009539C" w:rsidP="006104AD">
    <w:pPr>
      <w:pStyle w:val="000FunoteInfo"/>
      <w:spacing w:before="0"/>
      <w:ind w:right="567"/>
      <w:jc w:val="right"/>
      <w:rPr>
        <w:i w:val="0"/>
        <w:iCs/>
        <w:sz w:val="16"/>
        <w:szCs w:val="16"/>
      </w:rPr>
    </w:pPr>
    <w:r w:rsidRPr="005C6A25">
      <w:rPr>
        <w:b w:val="0"/>
        <w:bCs w:val="0"/>
        <w:i w:val="0"/>
        <w:sz w:val="16"/>
      </w:rPr>
      <w:fldChar w:fldCharType="begin"/>
    </w:r>
    <w:r w:rsidRPr="005C6A25">
      <w:rPr>
        <w:b w:val="0"/>
        <w:bCs w:val="0"/>
        <w:i w:val="0"/>
        <w:sz w:val="16"/>
      </w:rPr>
      <w:instrText>PAGE</w:instrText>
    </w:r>
    <w:r w:rsidRPr="005C6A25">
      <w:rPr>
        <w:b w:val="0"/>
        <w:bCs w:val="0"/>
        <w:i w:val="0"/>
        <w:sz w:val="16"/>
      </w:rPr>
      <w:fldChar w:fldCharType="separate"/>
    </w:r>
    <w:r w:rsidRPr="005C6A25">
      <w:rPr>
        <w:b w:val="0"/>
        <w:bCs w:val="0"/>
        <w:i w:val="0"/>
        <w:sz w:val="16"/>
      </w:rPr>
      <w:t>1</w:t>
    </w:r>
    <w:r w:rsidRPr="005C6A25">
      <w:rPr>
        <w:b w:val="0"/>
        <w:bCs w:val="0"/>
        <w:i w:val="0"/>
        <w:sz w:val="16"/>
      </w:rPr>
      <w:fldChar w:fldCharType="end"/>
    </w:r>
    <w:r w:rsidRPr="005C6A25">
      <w:rPr>
        <w:b w:val="0"/>
        <w:bCs w:val="0"/>
        <w:i w:val="0"/>
        <w:sz w:val="16"/>
      </w:rPr>
      <w:t>/</w:t>
    </w:r>
    <w:r w:rsidRPr="005C6A25">
      <w:rPr>
        <w:b w:val="0"/>
        <w:bCs w:val="0"/>
        <w:i w:val="0"/>
        <w:sz w:val="16"/>
      </w:rPr>
      <w:fldChar w:fldCharType="begin"/>
    </w:r>
    <w:r w:rsidRPr="005C6A25">
      <w:rPr>
        <w:b w:val="0"/>
        <w:bCs w:val="0"/>
        <w:i w:val="0"/>
        <w:sz w:val="16"/>
      </w:rPr>
      <w:instrText>NUMPAGES</w:instrText>
    </w:r>
    <w:r w:rsidRPr="005C6A25">
      <w:rPr>
        <w:b w:val="0"/>
        <w:bCs w:val="0"/>
        <w:i w:val="0"/>
        <w:sz w:val="16"/>
      </w:rPr>
      <w:fldChar w:fldCharType="separate"/>
    </w:r>
    <w:r w:rsidRPr="005C6A25">
      <w:rPr>
        <w:b w:val="0"/>
        <w:bCs w:val="0"/>
        <w:i w:val="0"/>
        <w:sz w:val="16"/>
      </w:rPr>
      <w:t>3</w:t>
    </w:r>
    <w:r w:rsidRPr="005C6A25">
      <w:rPr>
        <w:b w:val="0"/>
        <w:bCs w:val="0"/>
        <w:i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DA08C" w14:textId="77777777" w:rsidR="00FF35AF" w:rsidRDefault="00FF35A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95E6D" w14:textId="77777777" w:rsidR="00FF35AF" w:rsidRDefault="00FF35AF">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64489" w14:textId="77777777" w:rsidR="00902722" w:rsidRPr="00E801AF" w:rsidRDefault="00DF0A70" w:rsidP="00AB4121">
    <w:pPr>
      <w:pStyle w:val="000Funoten"/>
      <w:tabs>
        <w:tab w:val="clear" w:pos="6484"/>
        <w:tab w:val="left" w:pos="8647"/>
      </w:tabs>
      <w:ind w:right="567"/>
      <w:rPr>
        <w:i w:val="0"/>
        <w:iCs/>
        <w:sz w:val="16"/>
        <w:szCs w:val="16"/>
      </w:rPr>
    </w:pPr>
    <w:r>
      <w:rPr>
        <w:i w:val="0"/>
      </w:rPr>
      <w:tab/>
    </w:r>
    <w:r w:rsidRPr="00E801AF">
      <w:rPr>
        <w:i w:val="0"/>
        <w:sz w:val="16"/>
      </w:rPr>
      <w:fldChar w:fldCharType="begin"/>
    </w:r>
    <w:r w:rsidRPr="00E801AF">
      <w:rPr>
        <w:i w:val="0"/>
        <w:sz w:val="16"/>
      </w:rPr>
      <w:instrText>PAGE</w:instrText>
    </w:r>
    <w:r w:rsidRPr="00E801AF">
      <w:rPr>
        <w:i w:val="0"/>
        <w:sz w:val="16"/>
      </w:rPr>
      <w:fldChar w:fldCharType="separate"/>
    </w:r>
    <w:r w:rsidRPr="00E801AF">
      <w:rPr>
        <w:i w:val="0"/>
        <w:sz w:val="16"/>
      </w:rPr>
      <w:t>1</w:t>
    </w:r>
    <w:r w:rsidRPr="00E801AF">
      <w:rPr>
        <w:i w:val="0"/>
        <w:sz w:val="16"/>
      </w:rPr>
      <w:fldChar w:fldCharType="end"/>
    </w:r>
    <w:r>
      <w:rPr>
        <w:i w:val="0"/>
        <w:sz w:val="16"/>
      </w:rPr>
      <w:t>/</w:t>
    </w:r>
    <w:r w:rsidRPr="00E801AF">
      <w:rPr>
        <w:i w:val="0"/>
        <w:sz w:val="16"/>
      </w:rPr>
      <w:fldChar w:fldCharType="begin"/>
    </w:r>
    <w:r w:rsidRPr="00E801AF">
      <w:rPr>
        <w:i w:val="0"/>
        <w:sz w:val="16"/>
      </w:rPr>
      <w:instrText>NUMPAGES</w:instrText>
    </w:r>
    <w:r w:rsidRPr="00E801AF">
      <w:rPr>
        <w:i w:val="0"/>
        <w:sz w:val="16"/>
      </w:rPr>
      <w:fldChar w:fldCharType="separate"/>
    </w:r>
    <w:r w:rsidRPr="00E801AF">
      <w:rPr>
        <w:i w:val="0"/>
        <w:sz w:val="16"/>
      </w:rPr>
      <w:t>3</w:t>
    </w:r>
    <w:r w:rsidRPr="00E801AF">
      <w:rPr>
        <w:i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FA24A" w14:textId="77777777" w:rsidR="00B302A0" w:rsidRDefault="00B302A0" w:rsidP="00636F61">
      <w:r>
        <w:separator/>
      </w:r>
    </w:p>
    <w:p w14:paraId="7A01D476" w14:textId="77777777" w:rsidR="00B302A0" w:rsidRDefault="00B302A0"/>
  </w:footnote>
  <w:footnote w:type="continuationSeparator" w:id="0">
    <w:p w14:paraId="54228B49" w14:textId="77777777" w:rsidR="00B302A0" w:rsidRDefault="00B302A0" w:rsidP="00636F61">
      <w:r>
        <w:continuationSeparator/>
      </w:r>
    </w:p>
    <w:p w14:paraId="4C464FE0" w14:textId="77777777" w:rsidR="00B302A0" w:rsidRDefault="00B302A0"/>
  </w:footnote>
  <w:footnote w:type="continuationNotice" w:id="1">
    <w:p w14:paraId="1EBF0E99" w14:textId="77777777" w:rsidR="00B302A0" w:rsidRDefault="00B302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13AA1" w14:textId="77777777" w:rsidR="005C6A25" w:rsidRPr="00074318" w:rsidRDefault="005C6A25" w:rsidP="005C6A25">
    <w:r>
      <w:rPr>
        <w:noProof/>
      </w:rPr>
      <w:drawing>
        <wp:inline distT="0" distB="0" distL="0" distR="0" wp14:anchorId="0162FA6C" wp14:editId="4D2DC319">
          <wp:extent cx="2845558" cy="40958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2845558" cy="409587"/>
                  </a:xfrm>
                  <a:prstGeom prst="rect">
                    <a:avLst/>
                  </a:prstGeom>
                </pic:spPr>
              </pic:pic>
            </a:graphicData>
          </a:graphic>
        </wp:inline>
      </w:drawing>
    </w:r>
    <w:r w:rsidRPr="00433072">
      <w:rPr>
        <w:noProof/>
      </w:rPr>
      <w:drawing>
        <wp:anchor distT="0" distB="0" distL="0" distR="0" simplePos="0" relativeHeight="251662339" behindDoc="1" locked="0" layoutInCell="0" allowOverlap="1" wp14:anchorId="6FA262F5" wp14:editId="43BB443E">
          <wp:simplePos x="0" y="0"/>
          <wp:positionH relativeFrom="page">
            <wp:posOffset>5600065</wp:posOffset>
          </wp:positionH>
          <wp:positionV relativeFrom="page">
            <wp:posOffset>539115</wp:posOffset>
          </wp:positionV>
          <wp:extent cx="1135193" cy="395967"/>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2"/>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p>
  <w:p w14:paraId="0E42FDFB" w14:textId="1F5CA9F7" w:rsidR="0009539C" w:rsidRPr="00AB4121" w:rsidRDefault="005C6A25" w:rsidP="005C6A25">
    <w:pPr>
      <w:pStyle w:val="En-tte"/>
      <w:tabs>
        <w:tab w:val="clear" w:pos="453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EA867" w14:textId="77777777" w:rsidR="005C6A25" w:rsidRPr="00074318" w:rsidRDefault="005C6A25" w:rsidP="005C6A25">
    <w:r>
      <w:rPr>
        <w:noProof/>
      </w:rPr>
      <w:drawing>
        <wp:inline distT="0" distB="0" distL="0" distR="0" wp14:anchorId="660F3203" wp14:editId="6FFE7893">
          <wp:extent cx="2845558" cy="409587"/>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2845558" cy="409587"/>
                  </a:xfrm>
                  <a:prstGeom prst="rect">
                    <a:avLst/>
                  </a:prstGeom>
                </pic:spPr>
              </pic:pic>
            </a:graphicData>
          </a:graphic>
        </wp:inline>
      </w:drawing>
    </w:r>
    <w:r w:rsidRPr="00433072">
      <w:rPr>
        <w:noProof/>
      </w:rPr>
      <w:drawing>
        <wp:anchor distT="0" distB="0" distL="0" distR="0" simplePos="0" relativeHeight="251660291" behindDoc="1" locked="0" layoutInCell="0" allowOverlap="1" wp14:anchorId="1064974A" wp14:editId="7E0CBD55">
          <wp:simplePos x="0" y="0"/>
          <wp:positionH relativeFrom="page">
            <wp:posOffset>5600065</wp:posOffset>
          </wp:positionH>
          <wp:positionV relativeFrom="page">
            <wp:posOffset>539115</wp:posOffset>
          </wp:positionV>
          <wp:extent cx="1135193" cy="395967"/>
          <wp:effectExtent l="0" t="0" r="0"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2"/>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p>
  <w:p w14:paraId="743402F2" w14:textId="1357204B" w:rsidR="0009539C" w:rsidRPr="006D3DE9" w:rsidRDefault="0009539C" w:rsidP="006D3DE9">
    <w:pPr>
      <w:pStyle w:val="En-tte"/>
      <w:tabs>
        <w:tab w:val="clear" w:pos="4536"/>
        <w:tab w:val="clear" w:pos="9072"/>
        <w:tab w:val="left" w:pos="2655"/>
      </w:tabs>
      <w:rPr>
        <w:b/>
        <w:bCs/>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2822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98F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AED4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7215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02D0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CB3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78E3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76D8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90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E4C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1065D0"/>
    <w:multiLevelType w:val="hybridMultilevel"/>
    <w:tmpl w:val="A732AE70"/>
    <w:lvl w:ilvl="0" w:tplc="82AEC65E">
      <w:start w:val="1"/>
      <w:numFmt w:val="bullet"/>
      <w:pStyle w:val="000BulletpointsCopy"/>
      <w:lvlText w:val=""/>
      <w:lvlJc w:val="left"/>
      <w:pPr>
        <w:ind w:left="567" w:hanging="283"/>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63C0B89"/>
    <w:multiLevelType w:val="hybridMultilevel"/>
    <w:tmpl w:val="07F0009A"/>
    <w:lvl w:ilvl="0" w:tplc="735CF624">
      <w:start w:val="1"/>
      <w:numFmt w:val="bullet"/>
      <w:pStyle w:val="000Bulletpoint"/>
      <w:lvlText w:val=""/>
      <w:lvlJc w:val="left"/>
      <w:pPr>
        <w:ind w:left="284" w:hanging="284"/>
      </w:pPr>
      <w:rPr>
        <w:rFonts w:ascii="Symbol" w:hAnsi="Symbol"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2F4D89"/>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A00DF6"/>
    <w:multiLevelType w:val="hybridMultilevel"/>
    <w:tmpl w:val="B4E8B3C2"/>
    <w:lvl w:ilvl="0" w:tplc="949CADB2">
      <w:start w:val="1"/>
      <w:numFmt w:val="bullet"/>
      <w:lvlText w:val="&gt;"/>
      <w:lvlJc w:val="left"/>
      <w:pPr>
        <w:ind w:left="284" w:hanging="284"/>
      </w:pPr>
      <w:rPr>
        <w:rFonts w:ascii="Audi Type Extended" w:hAnsi="Audi Type Extended" w:hint="default"/>
        <w:b/>
        <w:i w:val="0"/>
        <w:color w:val="F50537"/>
        <w:sz w:val="16"/>
        <w:u w:val="none" w:color="F5053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3C03EC"/>
    <w:multiLevelType w:val="hybridMultilevel"/>
    <w:tmpl w:val="29B8CF08"/>
    <w:lvl w:ilvl="0" w:tplc="720CAA1C">
      <w:start w:val="1"/>
      <w:numFmt w:val="bullet"/>
      <w:lvlText w:val="&gt;"/>
      <w:lvlJc w:val="left"/>
      <w:pPr>
        <w:ind w:left="284" w:hanging="284"/>
      </w:pPr>
      <w:rPr>
        <w:rFonts w:ascii="Audi Type Extended" w:hAnsi="Audi Type Extended" w:hint="default"/>
        <w:b/>
        <w:i w:val="0"/>
        <w:color w:val="E51C3C"/>
        <w:sz w:val="2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AF1E1D"/>
    <w:multiLevelType w:val="multilevel"/>
    <w:tmpl w:val="E8C08C3A"/>
    <w:styleLink w:val="AktuelleListe1"/>
    <w:lvl w:ilvl="0">
      <w:start w:val="1"/>
      <w:numFmt w:val="bullet"/>
      <w:lvlText w:val="·"/>
      <w:lvlJc w:val="left"/>
      <w:pPr>
        <w:ind w:left="425" w:hanging="425"/>
      </w:pPr>
      <w:rPr>
        <w:rFonts w:ascii="Audi Type" w:hAnsi="Audi Type" w:hint="default"/>
        <w:b/>
        <w:i w:val="0"/>
        <w:color w:val="auto"/>
        <w:sz w:val="2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961281B"/>
    <w:multiLevelType w:val="hybridMultilevel"/>
    <w:tmpl w:val="FAC85BB2"/>
    <w:lvl w:ilvl="0" w:tplc="AFF6EDA6">
      <w:start w:val="1"/>
      <w:numFmt w:val="bullet"/>
      <w:lvlText w:val="·"/>
      <w:lvlJc w:val="left"/>
      <w:pPr>
        <w:ind w:left="284" w:hanging="284"/>
      </w:pPr>
      <w:rPr>
        <w:rFonts w:ascii="Audi Type Extended" w:hAnsi="Audi Type Extended"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157BA5"/>
    <w:multiLevelType w:val="hybridMultilevel"/>
    <w:tmpl w:val="7CC64AD0"/>
    <w:lvl w:ilvl="0" w:tplc="96CC77E2">
      <w:start w:val="1"/>
      <w:numFmt w:val="bullet"/>
      <w:pStyle w:val="000Link"/>
      <w:lvlText w:val=""/>
      <w:lvlJc w:val="left"/>
      <w:pPr>
        <w:ind w:left="284" w:hanging="284"/>
      </w:pPr>
      <w:rPr>
        <w:rFonts w:ascii="Symbol" w:hAnsi="Symbol" w:hint="default"/>
        <w:b w:val="0"/>
        <w:i w:val="0"/>
        <w:color w:val="E51C3C"/>
        <w:sz w:val="16"/>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09159ED"/>
    <w:multiLevelType w:val="hybridMultilevel"/>
    <w:tmpl w:val="B914B8BA"/>
    <w:lvl w:ilvl="0" w:tplc="42B6D390">
      <w:start w:val="1"/>
      <w:numFmt w:val="bullet"/>
      <w:lvlText w:val=""/>
      <w:lvlJc w:val="left"/>
      <w:pPr>
        <w:ind w:left="0" w:hanging="1071"/>
      </w:pPr>
      <w:rPr>
        <w:rFonts w:ascii="Symbol" w:hAnsi="Symbol" w:hint="default"/>
      </w:rPr>
    </w:lvl>
    <w:lvl w:ilvl="1" w:tplc="04070003">
      <w:start w:val="1"/>
      <w:numFmt w:val="bullet"/>
      <w:lvlText w:val="o"/>
      <w:lvlJc w:val="left"/>
      <w:pPr>
        <w:ind w:left="9" w:hanging="360"/>
      </w:pPr>
      <w:rPr>
        <w:rFonts w:ascii="Courier New" w:hAnsi="Courier New" w:cs="Courier New" w:hint="default"/>
      </w:rPr>
    </w:lvl>
    <w:lvl w:ilvl="2" w:tplc="04070005">
      <w:start w:val="1"/>
      <w:numFmt w:val="bullet"/>
      <w:lvlText w:val=""/>
      <w:lvlJc w:val="left"/>
      <w:pPr>
        <w:ind w:left="729" w:hanging="360"/>
      </w:pPr>
      <w:rPr>
        <w:rFonts w:ascii="Wingdings" w:hAnsi="Wingdings" w:hint="default"/>
      </w:rPr>
    </w:lvl>
    <w:lvl w:ilvl="3" w:tplc="04070001">
      <w:start w:val="1"/>
      <w:numFmt w:val="bullet"/>
      <w:lvlText w:val=""/>
      <w:lvlJc w:val="left"/>
      <w:pPr>
        <w:ind w:left="1449" w:hanging="360"/>
      </w:pPr>
      <w:rPr>
        <w:rFonts w:ascii="Symbol" w:hAnsi="Symbol" w:hint="default"/>
      </w:rPr>
    </w:lvl>
    <w:lvl w:ilvl="4" w:tplc="04070003">
      <w:start w:val="1"/>
      <w:numFmt w:val="bullet"/>
      <w:lvlText w:val="o"/>
      <w:lvlJc w:val="left"/>
      <w:pPr>
        <w:ind w:left="2169" w:hanging="360"/>
      </w:pPr>
      <w:rPr>
        <w:rFonts w:ascii="Courier New" w:hAnsi="Courier New" w:cs="Courier New" w:hint="default"/>
      </w:rPr>
    </w:lvl>
    <w:lvl w:ilvl="5" w:tplc="04070005">
      <w:start w:val="1"/>
      <w:numFmt w:val="bullet"/>
      <w:lvlText w:val=""/>
      <w:lvlJc w:val="left"/>
      <w:pPr>
        <w:ind w:left="2889" w:hanging="360"/>
      </w:pPr>
      <w:rPr>
        <w:rFonts w:ascii="Wingdings" w:hAnsi="Wingdings" w:hint="default"/>
      </w:rPr>
    </w:lvl>
    <w:lvl w:ilvl="6" w:tplc="04070001">
      <w:start w:val="1"/>
      <w:numFmt w:val="bullet"/>
      <w:lvlText w:val=""/>
      <w:lvlJc w:val="left"/>
      <w:pPr>
        <w:ind w:left="3609" w:hanging="360"/>
      </w:pPr>
      <w:rPr>
        <w:rFonts w:ascii="Symbol" w:hAnsi="Symbol" w:hint="default"/>
      </w:rPr>
    </w:lvl>
    <w:lvl w:ilvl="7" w:tplc="04070003">
      <w:start w:val="1"/>
      <w:numFmt w:val="bullet"/>
      <w:lvlText w:val="o"/>
      <w:lvlJc w:val="left"/>
      <w:pPr>
        <w:ind w:left="4329" w:hanging="360"/>
      </w:pPr>
      <w:rPr>
        <w:rFonts w:ascii="Courier New" w:hAnsi="Courier New" w:cs="Courier New" w:hint="default"/>
      </w:rPr>
    </w:lvl>
    <w:lvl w:ilvl="8" w:tplc="04070005">
      <w:start w:val="1"/>
      <w:numFmt w:val="bullet"/>
      <w:lvlText w:val=""/>
      <w:lvlJc w:val="left"/>
      <w:pPr>
        <w:ind w:left="5049" w:hanging="360"/>
      </w:pPr>
      <w:rPr>
        <w:rFonts w:ascii="Wingdings" w:hAnsi="Wingdings" w:hint="default"/>
      </w:rPr>
    </w:lvl>
  </w:abstractNum>
  <w:abstractNum w:abstractNumId="19" w15:restartNumberingAfterBreak="0">
    <w:nsid w:val="69441BC9"/>
    <w:multiLevelType w:val="multilevel"/>
    <w:tmpl w:val="0407001D"/>
    <w:styleLink w:val="AktuelleList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A99229C"/>
    <w:multiLevelType w:val="multilevel"/>
    <w:tmpl w:val="70F4E550"/>
    <w:lvl w:ilvl="0">
      <w:start w:val="1"/>
      <w:numFmt w:val="bullet"/>
      <w:lvlText w:val=""/>
      <w:lvlJc w:val="left"/>
      <w:pPr>
        <w:ind w:left="360" w:hanging="360"/>
      </w:pPr>
      <w:rPr>
        <w:rFonts w:ascii="Symbol" w:hAnsi="Symbol" w:hint="default"/>
        <w:color w:val="auto"/>
      </w:rPr>
    </w:lvl>
    <w:lvl w:ilvl="1">
      <w:start w:val="1"/>
      <w:numFmt w:val="bullet"/>
      <w:lvlText w:val="o"/>
      <w:lvlJc w:val="left"/>
      <w:pPr>
        <w:tabs>
          <w:tab w:val="num" w:pos="0"/>
        </w:tabs>
        <w:ind w:left="9" w:hanging="360"/>
      </w:pPr>
      <w:rPr>
        <w:rFonts w:ascii="Courier New" w:hAnsi="Courier New" w:cs="Courier New" w:hint="default"/>
      </w:rPr>
    </w:lvl>
    <w:lvl w:ilvl="2">
      <w:start w:val="1"/>
      <w:numFmt w:val="bullet"/>
      <w:lvlText w:val=""/>
      <w:lvlJc w:val="left"/>
      <w:pPr>
        <w:tabs>
          <w:tab w:val="num" w:pos="0"/>
        </w:tabs>
        <w:ind w:left="729" w:hanging="360"/>
      </w:pPr>
      <w:rPr>
        <w:rFonts w:ascii="Wingdings" w:hAnsi="Wingdings" w:cs="Wingdings" w:hint="default"/>
      </w:rPr>
    </w:lvl>
    <w:lvl w:ilvl="3">
      <w:start w:val="1"/>
      <w:numFmt w:val="bullet"/>
      <w:lvlText w:val=""/>
      <w:lvlJc w:val="left"/>
      <w:pPr>
        <w:tabs>
          <w:tab w:val="num" w:pos="0"/>
        </w:tabs>
        <w:ind w:left="1449" w:hanging="360"/>
      </w:pPr>
      <w:rPr>
        <w:rFonts w:ascii="Symbol" w:hAnsi="Symbol" w:cs="Symbol" w:hint="default"/>
      </w:rPr>
    </w:lvl>
    <w:lvl w:ilvl="4">
      <w:start w:val="1"/>
      <w:numFmt w:val="bullet"/>
      <w:lvlText w:val="o"/>
      <w:lvlJc w:val="left"/>
      <w:pPr>
        <w:tabs>
          <w:tab w:val="num" w:pos="0"/>
        </w:tabs>
        <w:ind w:left="2169" w:hanging="360"/>
      </w:pPr>
      <w:rPr>
        <w:rFonts w:ascii="Courier New" w:hAnsi="Courier New" w:cs="Courier New" w:hint="default"/>
      </w:rPr>
    </w:lvl>
    <w:lvl w:ilvl="5">
      <w:start w:val="1"/>
      <w:numFmt w:val="bullet"/>
      <w:lvlText w:val=""/>
      <w:lvlJc w:val="left"/>
      <w:pPr>
        <w:tabs>
          <w:tab w:val="num" w:pos="0"/>
        </w:tabs>
        <w:ind w:left="2889" w:hanging="360"/>
      </w:pPr>
      <w:rPr>
        <w:rFonts w:ascii="Wingdings" w:hAnsi="Wingdings" w:cs="Wingdings" w:hint="default"/>
      </w:rPr>
    </w:lvl>
    <w:lvl w:ilvl="6">
      <w:start w:val="1"/>
      <w:numFmt w:val="bullet"/>
      <w:lvlText w:val=""/>
      <w:lvlJc w:val="left"/>
      <w:pPr>
        <w:tabs>
          <w:tab w:val="num" w:pos="0"/>
        </w:tabs>
        <w:ind w:left="3609" w:hanging="360"/>
      </w:pPr>
      <w:rPr>
        <w:rFonts w:ascii="Symbol" w:hAnsi="Symbol" w:cs="Symbol" w:hint="default"/>
      </w:rPr>
    </w:lvl>
    <w:lvl w:ilvl="7">
      <w:start w:val="1"/>
      <w:numFmt w:val="bullet"/>
      <w:lvlText w:val="o"/>
      <w:lvlJc w:val="left"/>
      <w:pPr>
        <w:tabs>
          <w:tab w:val="num" w:pos="0"/>
        </w:tabs>
        <w:ind w:left="4329" w:hanging="360"/>
      </w:pPr>
      <w:rPr>
        <w:rFonts w:ascii="Courier New" w:hAnsi="Courier New" w:cs="Courier New" w:hint="default"/>
      </w:rPr>
    </w:lvl>
    <w:lvl w:ilvl="8">
      <w:start w:val="1"/>
      <w:numFmt w:val="bullet"/>
      <w:lvlText w:val=""/>
      <w:lvlJc w:val="left"/>
      <w:pPr>
        <w:tabs>
          <w:tab w:val="num" w:pos="0"/>
        </w:tabs>
        <w:ind w:left="5049" w:hanging="360"/>
      </w:pPr>
      <w:rPr>
        <w:rFonts w:ascii="Wingdings" w:hAnsi="Wingdings" w:cs="Wingdings" w:hint="default"/>
      </w:rPr>
    </w:lvl>
  </w:abstractNum>
  <w:num w:numId="1" w16cid:durableId="128014307">
    <w:abstractNumId w:val="18"/>
  </w:num>
  <w:num w:numId="2" w16cid:durableId="2057653580">
    <w:abstractNumId w:val="20"/>
  </w:num>
  <w:num w:numId="3" w16cid:durableId="1162353211">
    <w:abstractNumId w:val="0"/>
  </w:num>
  <w:num w:numId="4" w16cid:durableId="1013842186">
    <w:abstractNumId w:val="1"/>
  </w:num>
  <w:num w:numId="5" w16cid:durableId="1558664999">
    <w:abstractNumId w:val="2"/>
  </w:num>
  <w:num w:numId="6" w16cid:durableId="1168983967">
    <w:abstractNumId w:val="3"/>
  </w:num>
  <w:num w:numId="7" w16cid:durableId="1952130167">
    <w:abstractNumId w:val="8"/>
  </w:num>
  <w:num w:numId="8" w16cid:durableId="51277789">
    <w:abstractNumId w:val="4"/>
  </w:num>
  <w:num w:numId="9" w16cid:durableId="120999161">
    <w:abstractNumId w:val="5"/>
  </w:num>
  <w:num w:numId="10" w16cid:durableId="895974296">
    <w:abstractNumId w:val="6"/>
  </w:num>
  <w:num w:numId="11" w16cid:durableId="2010909737">
    <w:abstractNumId w:val="7"/>
  </w:num>
  <w:num w:numId="12" w16cid:durableId="499657691">
    <w:abstractNumId w:val="9"/>
  </w:num>
  <w:num w:numId="13" w16cid:durableId="280309607">
    <w:abstractNumId w:val="16"/>
  </w:num>
  <w:num w:numId="14" w16cid:durableId="2108501345">
    <w:abstractNumId w:val="15"/>
  </w:num>
  <w:num w:numId="15" w16cid:durableId="582682340">
    <w:abstractNumId w:val="17"/>
  </w:num>
  <w:num w:numId="16" w16cid:durableId="654770271">
    <w:abstractNumId w:val="14"/>
  </w:num>
  <w:num w:numId="17" w16cid:durableId="1591893202">
    <w:abstractNumId w:val="10"/>
  </w:num>
  <w:num w:numId="18" w16cid:durableId="1256137343">
    <w:abstractNumId w:val="12"/>
  </w:num>
  <w:num w:numId="19" w16cid:durableId="2129160833">
    <w:abstractNumId w:val="19"/>
  </w:num>
  <w:num w:numId="20" w16cid:durableId="1238204151">
    <w:abstractNumId w:val="11"/>
  </w:num>
  <w:num w:numId="21" w16cid:durableId="6028831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A3"/>
    <w:rsid w:val="00003521"/>
    <w:rsid w:val="000076C3"/>
    <w:rsid w:val="0001051D"/>
    <w:rsid w:val="00010A87"/>
    <w:rsid w:val="00011483"/>
    <w:rsid w:val="0001451B"/>
    <w:rsid w:val="00025E3A"/>
    <w:rsid w:val="0003353C"/>
    <w:rsid w:val="0004096F"/>
    <w:rsid w:val="00044879"/>
    <w:rsid w:val="0005308C"/>
    <w:rsid w:val="00057FE2"/>
    <w:rsid w:val="00061893"/>
    <w:rsid w:val="00067C17"/>
    <w:rsid w:val="00067F93"/>
    <w:rsid w:val="0007272F"/>
    <w:rsid w:val="0008070F"/>
    <w:rsid w:val="00082CA1"/>
    <w:rsid w:val="0009233D"/>
    <w:rsid w:val="0009539C"/>
    <w:rsid w:val="000966FB"/>
    <w:rsid w:val="000A412F"/>
    <w:rsid w:val="000A66BD"/>
    <w:rsid w:val="000B72FC"/>
    <w:rsid w:val="000C02A4"/>
    <w:rsid w:val="000C0F07"/>
    <w:rsid w:val="000C6650"/>
    <w:rsid w:val="000D0857"/>
    <w:rsid w:val="000D235B"/>
    <w:rsid w:val="000E034B"/>
    <w:rsid w:val="000E1B95"/>
    <w:rsid w:val="000E2FB9"/>
    <w:rsid w:val="000F4311"/>
    <w:rsid w:val="0010186D"/>
    <w:rsid w:val="00101D0D"/>
    <w:rsid w:val="0010488E"/>
    <w:rsid w:val="00107B19"/>
    <w:rsid w:val="001162B0"/>
    <w:rsid w:val="00124FA0"/>
    <w:rsid w:val="001257FD"/>
    <w:rsid w:val="001323CA"/>
    <w:rsid w:val="001337F5"/>
    <w:rsid w:val="00135724"/>
    <w:rsid w:val="001419F7"/>
    <w:rsid w:val="00157213"/>
    <w:rsid w:val="00163A59"/>
    <w:rsid w:val="001648EC"/>
    <w:rsid w:val="00165342"/>
    <w:rsid w:val="0017064F"/>
    <w:rsid w:val="0017182B"/>
    <w:rsid w:val="00175570"/>
    <w:rsid w:val="00177FA2"/>
    <w:rsid w:val="00181733"/>
    <w:rsid w:val="00184F24"/>
    <w:rsid w:val="001871B6"/>
    <w:rsid w:val="0018776A"/>
    <w:rsid w:val="001927A7"/>
    <w:rsid w:val="001A547C"/>
    <w:rsid w:val="001C0BF4"/>
    <w:rsid w:val="001C714C"/>
    <w:rsid w:val="001D1254"/>
    <w:rsid w:val="001D1415"/>
    <w:rsid w:val="001D1E5E"/>
    <w:rsid w:val="001D311C"/>
    <w:rsid w:val="001D3C4E"/>
    <w:rsid w:val="001D6003"/>
    <w:rsid w:val="001E4B7A"/>
    <w:rsid w:val="001E7508"/>
    <w:rsid w:val="001F463F"/>
    <w:rsid w:val="001F7AFB"/>
    <w:rsid w:val="00200721"/>
    <w:rsid w:val="00201809"/>
    <w:rsid w:val="00210190"/>
    <w:rsid w:val="00212C80"/>
    <w:rsid w:val="00213CAC"/>
    <w:rsid w:val="002158D1"/>
    <w:rsid w:val="00223CBB"/>
    <w:rsid w:val="00232580"/>
    <w:rsid w:val="00240D25"/>
    <w:rsid w:val="00245ECF"/>
    <w:rsid w:val="00250B97"/>
    <w:rsid w:val="0025542C"/>
    <w:rsid w:val="00263E98"/>
    <w:rsid w:val="002640F7"/>
    <w:rsid w:val="00272BC8"/>
    <w:rsid w:val="0027570E"/>
    <w:rsid w:val="002770B4"/>
    <w:rsid w:val="0028280E"/>
    <w:rsid w:val="0028346E"/>
    <w:rsid w:val="00290ECA"/>
    <w:rsid w:val="002917FE"/>
    <w:rsid w:val="00292948"/>
    <w:rsid w:val="00295DBB"/>
    <w:rsid w:val="002A1650"/>
    <w:rsid w:val="002A2FDC"/>
    <w:rsid w:val="002A58CA"/>
    <w:rsid w:val="002A7CC6"/>
    <w:rsid w:val="002B03CD"/>
    <w:rsid w:val="002C4858"/>
    <w:rsid w:val="002E2E0A"/>
    <w:rsid w:val="002E5416"/>
    <w:rsid w:val="002E5986"/>
    <w:rsid w:val="002F09DE"/>
    <w:rsid w:val="002F1026"/>
    <w:rsid w:val="002F433F"/>
    <w:rsid w:val="00304AE7"/>
    <w:rsid w:val="0031010E"/>
    <w:rsid w:val="00320179"/>
    <w:rsid w:val="00331996"/>
    <w:rsid w:val="00331A41"/>
    <w:rsid w:val="00333C76"/>
    <w:rsid w:val="00334625"/>
    <w:rsid w:val="00351C37"/>
    <w:rsid w:val="003546AC"/>
    <w:rsid w:val="00356A5B"/>
    <w:rsid w:val="00361F49"/>
    <w:rsid w:val="003648EC"/>
    <w:rsid w:val="0036619A"/>
    <w:rsid w:val="00367691"/>
    <w:rsid w:val="00370D93"/>
    <w:rsid w:val="00383B38"/>
    <w:rsid w:val="00386469"/>
    <w:rsid w:val="00392621"/>
    <w:rsid w:val="003A5F1A"/>
    <w:rsid w:val="003A6548"/>
    <w:rsid w:val="003A7AE2"/>
    <w:rsid w:val="003B554E"/>
    <w:rsid w:val="003D2D77"/>
    <w:rsid w:val="003E034D"/>
    <w:rsid w:val="003E07B0"/>
    <w:rsid w:val="003E1E1F"/>
    <w:rsid w:val="003E2154"/>
    <w:rsid w:val="003E6339"/>
    <w:rsid w:val="003E6B51"/>
    <w:rsid w:val="003F2FCC"/>
    <w:rsid w:val="003F3198"/>
    <w:rsid w:val="003F6EAE"/>
    <w:rsid w:val="003F77EE"/>
    <w:rsid w:val="00422F65"/>
    <w:rsid w:val="00423DDF"/>
    <w:rsid w:val="00426324"/>
    <w:rsid w:val="00436208"/>
    <w:rsid w:val="00437D36"/>
    <w:rsid w:val="004400F0"/>
    <w:rsid w:val="004443E9"/>
    <w:rsid w:val="00444E66"/>
    <w:rsid w:val="00451271"/>
    <w:rsid w:val="0045655E"/>
    <w:rsid w:val="00464126"/>
    <w:rsid w:val="00474412"/>
    <w:rsid w:val="0048171E"/>
    <w:rsid w:val="0048534D"/>
    <w:rsid w:val="00486949"/>
    <w:rsid w:val="00493F16"/>
    <w:rsid w:val="00494303"/>
    <w:rsid w:val="00496E6C"/>
    <w:rsid w:val="004B779D"/>
    <w:rsid w:val="004C1C89"/>
    <w:rsid w:val="004C3CD1"/>
    <w:rsid w:val="004C4A39"/>
    <w:rsid w:val="004D0369"/>
    <w:rsid w:val="004D05B0"/>
    <w:rsid w:val="004E5D7C"/>
    <w:rsid w:val="004E7041"/>
    <w:rsid w:val="004F1B14"/>
    <w:rsid w:val="004F3F71"/>
    <w:rsid w:val="004F61FB"/>
    <w:rsid w:val="00503740"/>
    <w:rsid w:val="00504729"/>
    <w:rsid w:val="00520E39"/>
    <w:rsid w:val="00527A82"/>
    <w:rsid w:val="0053155A"/>
    <w:rsid w:val="00536A50"/>
    <w:rsid w:val="00546C5F"/>
    <w:rsid w:val="00550763"/>
    <w:rsid w:val="00550C93"/>
    <w:rsid w:val="00557819"/>
    <w:rsid w:val="00561F00"/>
    <w:rsid w:val="0056449F"/>
    <w:rsid w:val="00566001"/>
    <w:rsid w:val="00567052"/>
    <w:rsid w:val="00572F30"/>
    <w:rsid w:val="00582E8C"/>
    <w:rsid w:val="00586368"/>
    <w:rsid w:val="00591C9A"/>
    <w:rsid w:val="005A6C9C"/>
    <w:rsid w:val="005A6CEE"/>
    <w:rsid w:val="005B2F99"/>
    <w:rsid w:val="005C21FC"/>
    <w:rsid w:val="005C2A7C"/>
    <w:rsid w:val="005C3391"/>
    <w:rsid w:val="005C6A25"/>
    <w:rsid w:val="005D498A"/>
    <w:rsid w:val="005E2643"/>
    <w:rsid w:val="005E3F45"/>
    <w:rsid w:val="006041CD"/>
    <w:rsid w:val="00605BF4"/>
    <w:rsid w:val="006104AD"/>
    <w:rsid w:val="00610F1D"/>
    <w:rsid w:val="00612237"/>
    <w:rsid w:val="00623E65"/>
    <w:rsid w:val="00631A0D"/>
    <w:rsid w:val="00636859"/>
    <w:rsid w:val="00636F61"/>
    <w:rsid w:val="00642018"/>
    <w:rsid w:val="00646FA8"/>
    <w:rsid w:val="0065499B"/>
    <w:rsid w:val="00665A90"/>
    <w:rsid w:val="00672E01"/>
    <w:rsid w:val="00675074"/>
    <w:rsid w:val="006751E1"/>
    <w:rsid w:val="00684ED3"/>
    <w:rsid w:val="00685112"/>
    <w:rsid w:val="0069586C"/>
    <w:rsid w:val="00696B47"/>
    <w:rsid w:val="006B0049"/>
    <w:rsid w:val="006D249A"/>
    <w:rsid w:val="006D3DE9"/>
    <w:rsid w:val="006F3C9B"/>
    <w:rsid w:val="006F5FE3"/>
    <w:rsid w:val="007039B5"/>
    <w:rsid w:val="007076D1"/>
    <w:rsid w:val="00710035"/>
    <w:rsid w:val="00710212"/>
    <w:rsid w:val="007109A9"/>
    <w:rsid w:val="00710FF0"/>
    <w:rsid w:val="00714FB1"/>
    <w:rsid w:val="00723F81"/>
    <w:rsid w:val="007263D6"/>
    <w:rsid w:val="0072732F"/>
    <w:rsid w:val="00727C1C"/>
    <w:rsid w:val="00735F77"/>
    <w:rsid w:val="007373FF"/>
    <w:rsid w:val="00743404"/>
    <w:rsid w:val="00753550"/>
    <w:rsid w:val="00763E5E"/>
    <w:rsid w:val="007661AC"/>
    <w:rsid w:val="00766DDD"/>
    <w:rsid w:val="0077750A"/>
    <w:rsid w:val="007800FD"/>
    <w:rsid w:val="00781B2A"/>
    <w:rsid w:val="0078651B"/>
    <w:rsid w:val="007930E9"/>
    <w:rsid w:val="007B57A3"/>
    <w:rsid w:val="007B5F20"/>
    <w:rsid w:val="007C41FA"/>
    <w:rsid w:val="007C4EE3"/>
    <w:rsid w:val="007C6B9F"/>
    <w:rsid w:val="007D5693"/>
    <w:rsid w:val="007E060D"/>
    <w:rsid w:val="007E41CF"/>
    <w:rsid w:val="007F41B8"/>
    <w:rsid w:val="007F538F"/>
    <w:rsid w:val="00803F27"/>
    <w:rsid w:val="008045D9"/>
    <w:rsid w:val="00806B7C"/>
    <w:rsid w:val="00813B7A"/>
    <w:rsid w:val="0081575D"/>
    <w:rsid w:val="00820315"/>
    <w:rsid w:val="00823099"/>
    <w:rsid w:val="00823EB6"/>
    <w:rsid w:val="00825B67"/>
    <w:rsid w:val="00846EE8"/>
    <w:rsid w:val="00853A20"/>
    <w:rsid w:val="008679E5"/>
    <w:rsid w:val="008777C9"/>
    <w:rsid w:val="008A4D53"/>
    <w:rsid w:val="008A6974"/>
    <w:rsid w:val="008B0611"/>
    <w:rsid w:val="008B1FE0"/>
    <w:rsid w:val="008B32A6"/>
    <w:rsid w:val="008C6F19"/>
    <w:rsid w:val="008D1D06"/>
    <w:rsid w:val="008D7096"/>
    <w:rsid w:val="008E1729"/>
    <w:rsid w:val="008E18AC"/>
    <w:rsid w:val="008E21BE"/>
    <w:rsid w:val="008F5C58"/>
    <w:rsid w:val="0090189E"/>
    <w:rsid w:val="00901A28"/>
    <w:rsid w:val="00902722"/>
    <w:rsid w:val="00912BC4"/>
    <w:rsid w:val="009270E4"/>
    <w:rsid w:val="00927271"/>
    <w:rsid w:val="0094626E"/>
    <w:rsid w:val="00946FBC"/>
    <w:rsid w:val="00955E6B"/>
    <w:rsid w:val="00960E48"/>
    <w:rsid w:val="0096192A"/>
    <w:rsid w:val="00963EB9"/>
    <w:rsid w:val="009662A3"/>
    <w:rsid w:val="0097054C"/>
    <w:rsid w:val="00970879"/>
    <w:rsid w:val="00970F69"/>
    <w:rsid w:val="0097328C"/>
    <w:rsid w:val="00975396"/>
    <w:rsid w:val="00983746"/>
    <w:rsid w:val="009839B0"/>
    <w:rsid w:val="009850B9"/>
    <w:rsid w:val="00986D2A"/>
    <w:rsid w:val="009876A9"/>
    <w:rsid w:val="0099131F"/>
    <w:rsid w:val="00996F33"/>
    <w:rsid w:val="009A03BB"/>
    <w:rsid w:val="009A0D7B"/>
    <w:rsid w:val="009A1A3F"/>
    <w:rsid w:val="009A4913"/>
    <w:rsid w:val="009A6D7B"/>
    <w:rsid w:val="009B7537"/>
    <w:rsid w:val="009C312E"/>
    <w:rsid w:val="009C6A77"/>
    <w:rsid w:val="009D5F9A"/>
    <w:rsid w:val="009E7BA7"/>
    <w:rsid w:val="009F7D62"/>
    <w:rsid w:val="00A05668"/>
    <w:rsid w:val="00A10C4B"/>
    <w:rsid w:val="00A15695"/>
    <w:rsid w:val="00A15FC4"/>
    <w:rsid w:val="00A34399"/>
    <w:rsid w:val="00A4023A"/>
    <w:rsid w:val="00A4467C"/>
    <w:rsid w:val="00A46A1F"/>
    <w:rsid w:val="00A46DE9"/>
    <w:rsid w:val="00A46E61"/>
    <w:rsid w:val="00A5154C"/>
    <w:rsid w:val="00A546FA"/>
    <w:rsid w:val="00A5620C"/>
    <w:rsid w:val="00A65CAC"/>
    <w:rsid w:val="00A701A4"/>
    <w:rsid w:val="00A73682"/>
    <w:rsid w:val="00A76BDE"/>
    <w:rsid w:val="00A82F6E"/>
    <w:rsid w:val="00A91E82"/>
    <w:rsid w:val="00A953E1"/>
    <w:rsid w:val="00A97268"/>
    <w:rsid w:val="00AA14FD"/>
    <w:rsid w:val="00AA41A4"/>
    <w:rsid w:val="00AB1071"/>
    <w:rsid w:val="00AB4121"/>
    <w:rsid w:val="00AB68C3"/>
    <w:rsid w:val="00AC359A"/>
    <w:rsid w:val="00AC4307"/>
    <w:rsid w:val="00AC4404"/>
    <w:rsid w:val="00AD7FEA"/>
    <w:rsid w:val="00B167BD"/>
    <w:rsid w:val="00B302A0"/>
    <w:rsid w:val="00B341A8"/>
    <w:rsid w:val="00B53571"/>
    <w:rsid w:val="00B6039E"/>
    <w:rsid w:val="00B751D1"/>
    <w:rsid w:val="00B82329"/>
    <w:rsid w:val="00B90630"/>
    <w:rsid w:val="00B91C4C"/>
    <w:rsid w:val="00B92026"/>
    <w:rsid w:val="00B9645D"/>
    <w:rsid w:val="00BA113F"/>
    <w:rsid w:val="00BA40C1"/>
    <w:rsid w:val="00BC55B8"/>
    <w:rsid w:val="00BC5E61"/>
    <w:rsid w:val="00BD3D61"/>
    <w:rsid w:val="00BD5E67"/>
    <w:rsid w:val="00BE0DAE"/>
    <w:rsid w:val="00BE4F6F"/>
    <w:rsid w:val="00BF3804"/>
    <w:rsid w:val="00BF51EC"/>
    <w:rsid w:val="00BF63E5"/>
    <w:rsid w:val="00C06B08"/>
    <w:rsid w:val="00C116DD"/>
    <w:rsid w:val="00C150D2"/>
    <w:rsid w:val="00C15AAA"/>
    <w:rsid w:val="00C21412"/>
    <w:rsid w:val="00C2346E"/>
    <w:rsid w:val="00C250C1"/>
    <w:rsid w:val="00C371C7"/>
    <w:rsid w:val="00C40E55"/>
    <w:rsid w:val="00C64C28"/>
    <w:rsid w:val="00C75B56"/>
    <w:rsid w:val="00C82386"/>
    <w:rsid w:val="00C8304B"/>
    <w:rsid w:val="00C87EFD"/>
    <w:rsid w:val="00C907A3"/>
    <w:rsid w:val="00C90C83"/>
    <w:rsid w:val="00C92373"/>
    <w:rsid w:val="00C928D8"/>
    <w:rsid w:val="00C94168"/>
    <w:rsid w:val="00CB2AFE"/>
    <w:rsid w:val="00CB57E1"/>
    <w:rsid w:val="00CB68DE"/>
    <w:rsid w:val="00CC0DC5"/>
    <w:rsid w:val="00CD147D"/>
    <w:rsid w:val="00CD4467"/>
    <w:rsid w:val="00CD50C4"/>
    <w:rsid w:val="00CD5244"/>
    <w:rsid w:val="00CE1258"/>
    <w:rsid w:val="00CE39EE"/>
    <w:rsid w:val="00CE619F"/>
    <w:rsid w:val="00CE71C8"/>
    <w:rsid w:val="00CE74BB"/>
    <w:rsid w:val="00CF0D81"/>
    <w:rsid w:val="00CF4D21"/>
    <w:rsid w:val="00D00747"/>
    <w:rsid w:val="00D07087"/>
    <w:rsid w:val="00D13F6E"/>
    <w:rsid w:val="00D355DC"/>
    <w:rsid w:val="00D3685C"/>
    <w:rsid w:val="00D368E3"/>
    <w:rsid w:val="00D51F29"/>
    <w:rsid w:val="00D52CD2"/>
    <w:rsid w:val="00D53537"/>
    <w:rsid w:val="00D6199E"/>
    <w:rsid w:val="00D704D2"/>
    <w:rsid w:val="00D70EFA"/>
    <w:rsid w:val="00D91B27"/>
    <w:rsid w:val="00D9727C"/>
    <w:rsid w:val="00DA0710"/>
    <w:rsid w:val="00DA618C"/>
    <w:rsid w:val="00DB63C8"/>
    <w:rsid w:val="00DC30D2"/>
    <w:rsid w:val="00DC517C"/>
    <w:rsid w:val="00DE276C"/>
    <w:rsid w:val="00DE559D"/>
    <w:rsid w:val="00DF0A70"/>
    <w:rsid w:val="00DF2039"/>
    <w:rsid w:val="00DF7C70"/>
    <w:rsid w:val="00E13426"/>
    <w:rsid w:val="00E17C71"/>
    <w:rsid w:val="00E222F1"/>
    <w:rsid w:val="00E2557B"/>
    <w:rsid w:val="00E35E04"/>
    <w:rsid w:val="00E42103"/>
    <w:rsid w:val="00E45A0B"/>
    <w:rsid w:val="00E475F2"/>
    <w:rsid w:val="00E47F15"/>
    <w:rsid w:val="00E5089A"/>
    <w:rsid w:val="00E53979"/>
    <w:rsid w:val="00E55E98"/>
    <w:rsid w:val="00E66648"/>
    <w:rsid w:val="00E673D1"/>
    <w:rsid w:val="00E801AF"/>
    <w:rsid w:val="00E83AE9"/>
    <w:rsid w:val="00E9108D"/>
    <w:rsid w:val="00E91214"/>
    <w:rsid w:val="00E939C9"/>
    <w:rsid w:val="00E93BD1"/>
    <w:rsid w:val="00E93C1A"/>
    <w:rsid w:val="00EB08BD"/>
    <w:rsid w:val="00EB7076"/>
    <w:rsid w:val="00EC22F6"/>
    <w:rsid w:val="00EC3223"/>
    <w:rsid w:val="00EC50F6"/>
    <w:rsid w:val="00EC53D1"/>
    <w:rsid w:val="00EC7B62"/>
    <w:rsid w:val="00EC7CC8"/>
    <w:rsid w:val="00EE60FA"/>
    <w:rsid w:val="00EF0C8B"/>
    <w:rsid w:val="00EF2F67"/>
    <w:rsid w:val="00F00623"/>
    <w:rsid w:val="00F04B85"/>
    <w:rsid w:val="00F1237C"/>
    <w:rsid w:val="00F1698A"/>
    <w:rsid w:val="00F211FF"/>
    <w:rsid w:val="00F2468C"/>
    <w:rsid w:val="00F250C5"/>
    <w:rsid w:val="00F25499"/>
    <w:rsid w:val="00F25B36"/>
    <w:rsid w:val="00F31366"/>
    <w:rsid w:val="00F31667"/>
    <w:rsid w:val="00F31B1B"/>
    <w:rsid w:val="00F433C3"/>
    <w:rsid w:val="00F446B6"/>
    <w:rsid w:val="00F44B1D"/>
    <w:rsid w:val="00F56D58"/>
    <w:rsid w:val="00F61701"/>
    <w:rsid w:val="00F66B58"/>
    <w:rsid w:val="00F723F2"/>
    <w:rsid w:val="00F7528C"/>
    <w:rsid w:val="00F90CE1"/>
    <w:rsid w:val="00F9270F"/>
    <w:rsid w:val="00F93192"/>
    <w:rsid w:val="00FA02D9"/>
    <w:rsid w:val="00FA0439"/>
    <w:rsid w:val="00FA052A"/>
    <w:rsid w:val="00FA3F6C"/>
    <w:rsid w:val="00FB0D0A"/>
    <w:rsid w:val="00FB1928"/>
    <w:rsid w:val="00FB5CEA"/>
    <w:rsid w:val="00FC7ABB"/>
    <w:rsid w:val="00FD17C8"/>
    <w:rsid w:val="00FD23E9"/>
    <w:rsid w:val="00FE5D08"/>
    <w:rsid w:val="00FF3339"/>
    <w:rsid w:val="00FF3454"/>
    <w:rsid w:val="00FF35AF"/>
    <w:rsid w:val="00FF4C58"/>
    <w:rsid w:val="06966CA9"/>
    <w:rsid w:val="0B1EA1C6"/>
    <w:rsid w:val="0C802B50"/>
    <w:rsid w:val="3AACBA4A"/>
    <w:rsid w:val="4ECCA4D3"/>
    <w:rsid w:val="579C5E15"/>
    <w:rsid w:val="73B66A5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7A42B"/>
  <w15:chartTrackingRefBased/>
  <w15:docId w15:val="{94D03BEF-9C83-4CAA-AB8E-E98C537E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udi Type" w:eastAsiaTheme="minorHAnsi" w:hAnsi="Audi Type" w:cs="Times New Roman (Textkörper CS)"/>
        <w:color w:val="000000" w:themeColor="text1"/>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F56D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0H2">
    <w:name w:val="000 – H2"/>
    <w:autoRedefine/>
    <w:qFormat/>
    <w:rsid w:val="00E17C71"/>
    <w:pPr>
      <w:spacing w:line="300" w:lineRule="exact"/>
    </w:pPr>
    <w:rPr>
      <w:rFonts w:ascii="Audi Type Extended" w:eastAsia="Times New Roman" w:hAnsi="Audi Type Extended" w:cs="Audi Type"/>
      <w:b/>
      <w:szCs w:val="18"/>
      <w:lang w:eastAsia="de-DE"/>
    </w:rPr>
  </w:style>
  <w:style w:type="paragraph" w:customStyle="1" w:styleId="000Seitenzahl">
    <w:name w:val="000 – Seitenzahl"/>
    <w:qFormat/>
    <w:rsid w:val="00474412"/>
    <w:pPr>
      <w:spacing w:after="120"/>
      <w:jc w:val="right"/>
    </w:pPr>
    <w:rPr>
      <w:sz w:val="16"/>
      <w:szCs w:val="16"/>
    </w:rPr>
  </w:style>
  <w:style w:type="paragraph" w:styleId="En-tte">
    <w:name w:val="header"/>
    <w:basedOn w:val="Normal"/>
    <w:link w:val="En-tteCar"/>
    <w:uiPriority w:val="99"/>
    <w:unhideWhenUsed/>
    <w:rsid w:val="003D2D77"/>
    <w:pPr>
      <w:tabs>
        <w:tab w:val="center" w:pos="4536"/>
        <w:tab w:val="right" w:pos="9072"/>
      </w:tabs>
    </w:pPr>
  </w:style>
  <w:style w:type="paragraph" w:customStyle="1" w:styleId="000H1">
    <w:name w:val="000 – H1"/>
    <w:autoRedefine/>
    <w:qFormat/>
    <w:rsid w:val="009E7BA7"/>
    <w:pPr>
      <w:suppressAutoHyphens/>
      <w:spacing w:line="400" w:lineRule="exact"/>
    </w:pPr>
    <w:rPr>
      <w:rFonts w:ascii="Audi Type Extended" w:eastAsia="Times New Roman" w:hAnsi="Audi Type Extended" w:cs="Arial"/>
      <w:b/>
      <w:bCs/>
      <w:sz w:val="28"/>
      <w:szCs w:val="28"/>
      <w:lang w:eastAsia="de-DE"/>
    </w:rPr>
  </w:style>
  <w:style w:type="character" w:customStyle="1" w:styleId="En-tteCar">
    <w:name w:val="En-tête Car"/>
    <w:basedOn w:val="Policepardfaut"/>
    <w:link w:val="En-tte"/>
    <w:uiPriority w:val="99"/>
    <w:qFormat/>
    <w:rsid w:val="003D2D77"/>
  </w:style>
  <w:style w:type="paragraph" w:customStyle="1" w:styleId="000Introduction">
    <w:name w:val="000 – Introduction"/>
    <w:next w:val="000Copy"/>
    <w:autoRedefine/>
    <w:qFormat/>
    <w:rsid w:val="00EF2F67"/>
    <w:pPr>
      <w:widowControl w:val="0"/>
      <w:suppressAutoHyphens/>
      <w:spacing w:before="480" w:after="480" w:line="300" w:lineRule="exact"/>
    </w:pPr>
    <w:rPr>
      <w:rFonts w:eastAsia="Times New Roman" w:cs="Times New Roman"/>
      <w:b/>
      <w:szCs w:val="20"/>
      <w:lang w:eastAsia="de-DE"/>
    </w:rPr>
  </w:style>
  <w:style w:type="paragraph" w:customStyle="1" w:styleId="000Kontakt">
    <w:name w:val="000 – Kontakt"/>
    <w:basedOn w:val="Normal"/>
    <w:autoRedefine/>
    <w:qFormat/>
    <w:rsid w:val="00003521"/>
    <w:pPr>
      <w:suppressAutoHyphens/>
      <w:spacing w:line="300" w:lineRule="exact"/>
    </w:pPr>
    <w:rPr>
      <w:rFonts w:eastAsia="Times New Roman" w:cs="Arial"/>
      <w:b/>
      <w:color w:val="auto"/>
      <w:szCs w:val="20"/>
      <w:lang w:eastAsia="de-DE"/>
    </w:rPr>
  </w:style>
  <w:style w:type="character" w:customStyle="1" w:styleId="Titre2Car">
    <w:name w:val="Titre 2 Car"/>
    <w:basedOn w:val="Policepardfaut"/>
    <w:link w:val="Titre2"/>
    <w:uiPriority w:val="9"/>
    <w:semiHidden/>
    <w:rsid w:val="00F56D58"/>
    <w:rPr>
      <w:rFonts w:asciiTheme="majorHAnsi" w:eastAsiaTheme="majorEastAsia" w:hAnsiTheme="majorHAnsi" w:cstheme="majorBidi"/>
      <w:color w:val="2F5496" w:themeColor="accent1" w:themeShade="BF"/>
      <w:sz w:val="26"/>
      <w:szCs w:val="26"/>
    </w:rPr>
  </w:style>
  <w:style w:type="paragraph" w:customStyle="1" w:styleId="000Verbrauchsangaben">
    <w:name w:val="000 – Verbrauchsangaben"/>
    <w:autoRedefine/>
    <w:qFormat/>
    <w:rsid w:val="00200721"/>
    <w:pPr>
      <w:suppressAutoHyphens/>
      <w:spacing w:before="120"/>
    </w:pPr>
    <w:rPr>
      <w:rFonts w:eastAsia="Times New Roman" w:cs="Arial"/>
      <w:color w:val="000000"/>
      <w:szCs w:val="20"/>
      <w:lang w:eastAsia="de-DE"/>
    </w:rPr>
  </w:style>
  <w:style w:type="paragraph" w:customStyle="1" w:styleId="000Copy">
    <w:name w:val="000 – Copy"/>
    <w:autoRedefine/>
    <w:qFormat/>
    <w:rsid w:val="000E034B"/>
    <w:pPr>
      <w:widowControl w:val="0"/>
      <w:suppressAutoHyphens/>
      <w:spacing w:after="240" w:line="300" w:lineRule="exact"/>
    </w:pPr>
    <w:rPr>
      <w:rFonts w:eastAsia="Times New Roman" w:cs="Times New Roman"/>
      <w:szCs w:val="20"/>
      <w:lang w:eastAsia="de-DE"/>
    </w:rPr>
  </w:style>
  <w:style w:type="paragraph" w:styleId="Pieddepage">
    <w:name w:val="footer"/>
    <w:basedOn w:val="Normal"/>
    <w:link w:val="PieddepageCar"/>
    <w:uiPriority w:val="99"/>
    <w:unhideWhenUsed/>
    <w:rsid w:val="003D2D77"/>
    <w:pPr>
      <w:tabs>
        <w:tab w:val="center" w:pos="4536"/>
        <w:tab w:val="right" w:pos="9072"/>
      </w:tabs>
    </w:pPr>
  </w:style>
  <w:style w:type="character" w:customStyle="1" w:styleId="PieddepageCar">
    <w:name w:val="Pied de page Car"/>
    <w:basedOn w:val="Policepardfaut"/>
    <w:link w:val="Pieddepage"/>
    <w:uiPriority w:val="99"/>
    <w:rsid w:val="003D2D77"/>
  </w:style>
  <w:style w:type="paragraph" w:customStyle="1" w:styleId="000Funoten">
    <w:name w:val="000 – Fußnoten"/>
    <w:qFormat/>
    <w:rsid w:val="00CD50C4"/>
    <w:pPr>
      <w:tabs>
        <w:tab w:val="left" w:pos="6484"/>
      </w:tabs>
      <w:suppressAutoHyphens/>
      <w:spacing w:after="60"/>
    </w:pPr>
    <w:rPr>
      <w:rFonts w:eastAsia="Times New Roman" w:cs="Audi Type"/>
      <w:i/>
      <w:color w:val="676766"/>
      <w:szCs w:val="18"/>
      <w:lang w:eastAsia="de-DE"/>
    </w:rPr>
  </w:style>
  <w:style w:type="paragraph" w:customStyle="1" w:styleId="000FunoteInfo">
    <w:name w:val="000 – Fußnote – Info"/>
    <w:basedOn w:val="000Funoten"/>
    <w:link w:val="000FunoteInfoZchn"/>
    <w:qFormat/>
    <w:rsid w:val="00474412"/>
    <w:pPr>
      <w:spacing w:before="480"/>
    </w:pPr>
    <w:rPr>
      <w:b/>
      <w:bCs/>
    </w:rPr>
  </w:style>
  <w:style w:type="paragraph" w:customStyle="1" w:styleId="000H3">
    <w:name w:val="000 – H3"/>
    <w:autoRedefine/>
    <w:qFormat/>
    <w:rsid w:val="00D9727C"/>
    <w:pPr>
      <w:spacing w:before="240" w:after="240"/>
    </w:pPr>
    <w:rPr>
      <w:rFonts w:ascii="Audi Type Extended" w:eastAsia="Times New Roman" w:hAnsi="Audi Type Extended" w:cs="Audi Type"/>
      <w:b/>
      <w:color w:val="939597"/>
      <w:szCs w:val="18"/>
      <w:lang w:eastAsia="de-DE"/>
    </w:rPr>
  </w:style>
  <w:style w:type="paragraph" w:customStyle="1" w:styleId="000Bulletpoint">
    <w:name w:val="000 – Bulletpoint"/>
    <w:autoRedefine/>
    <w:qFormat/>
    <w:rsid w:val="002F433F"/>
    <w:pPr>
      <w:numPr>
        <w:numId w:val="20"/>
      </w:numPr>
      <w:spacing w:after="120"/>
    </w:pPr>
    <w:rPr>
      <w:rFonts w:eastAsia="Times New Roman" w:cs="Arial"/>
      <w:b/>
      <w:bCs/>
      <w:kern w:val="2"/>
      <w:sz w:val="24"/>
      <w:lang w:eastAsia="de-DE"/>
    </w:rPr>
  </w:style>
  <w:style w:type="paragraph" w:customStyle="1" w:styleId="000Link">
    <w:name w:val="000 – Link"/>
    <w:basedOn w:val="000H2"/>
    <w:autoRedefine/>
    <w:qFormat/>
    <w:rsid w:val="00665A90"/>
    <w:pPr>
      <w:numPr>
        <w:numId w:val="15"/>
      </w:numPr>
      <w:suppressAutoHyphens/>
      <w:spacing w:before="240" w:line="240" w:lineRule="exact"/>
    </w:pPr>
    <w:rPr>
      <w:rFonts w:ascii="Audi Type" w:hAnsi="Audi Type" w:cs="Times New Roman"/>
      <w:szCs w:val="22"/>
    </w:rPr>
  </w:style>
  <w:style w:type="numbering" w:customStyle="1" w:styleId="AktuelleListe1">
    <w:name w:val="Aktuelle Liste1"/>
    <w:uiPriority w:val="99"/>
    <w:rsid w:val="001D311C"/>
    <w:pPr>
      <w:numPr>
        <w:numId w:val="14"/>
      </w:numPr>
    </w:pPr>
  </w:style>
  <w:style w:type="character" w:styleId="Lienhypertexte">
    <w:name w:val="Hyperlink"/>
    <w:aliases w:val="Titolo 5 Carattere1"/>
    <w:rsid w:val="008D1D06"/>
    <w:rPr>
      <w:rFonts w:ascii="Audi Type" w:hAnsi="Audi Type"/>
      <w:b w:val="0"/>
      <w:i w:val="0"/>
      <w:color w:val="0000FF"/>
      <w:sz w:val="20"/>
      <w:u w:val="single"/>
    </w:rPr>
  </w:style>
  <w:style w:type="paragraph" w:customStyle="1" w:styleId="000Abbinder">
    <w:name w:val="000 – Abbinder"/>
    <w:autoRedefine/>
    <w:qFormat/>
    <w:rsid w:val="00AB68C3"/>
    <w:pPr>
      <w:widowControl w:val="0"/>
      <w:suppressAutoHyphens/>
      <w:spacing w:after="120"/>
      <w:jc w:val="both"/>
    </w:pPr>
    <w:rPr>
      <w:rFonts w:eastAsia="Times New Roman" w:cs="Times New Roman"/>
      <w:b/>
      <w:bCs/>
      <w:iCs/>
      <w:color w:val="auto"/>
      <w:sz w:val="22"/>
      <w:szCs w:val="22"/>
      <w:lang w:eastAsia="de-DE"/>
    </w:rPr>
  </w:style>
  <w:style w:type="table" w:customStyle="1" w:styleId="Tabellenraster1">
    <w:name w:val="Tabellenraster1"/>
    <w:basedOn w:val="TableauNormal"/>
    <w:next w:val="Grilledutableau"/>
    <w:uiPriority w:val="59"/>
    <w:rsid w:val="00474412"/>
    <w:rPr>
      <w:rFonts w:ascii="Times New Roman" w:eastAsia="Times New Roman" w:hAnsi="Times New Roman" w:cs="Times New Roman"/>
      <w:color w:val="auto"/>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aliases w:val="000– Tabelle AUDI"/>
    <w:basedOn w:val="TableauNormal"/>
    <w:rsid w:val="00520E39"/>
    <w:tblPr>
      <w:tblStyleRowBandSize w:val="2"/>
      <w:tblStyleColBandSize w:val="2"/>
    </w:tblPr>
    <w:trPr>
      <w:cantSplit/>
    </w:trPr>
  </w:style>
  <w:style w:type="character" w:styleId="Mentionnonrsolue">
    <w:name w:val="Unresolved Mention"/>
    <w:basedOn w:val="Policepardfaut"/>
    <w:uiPriority w:val="99"/>
    <w:semiHidden/>
    <w:unhideWhenUsed/>
    <w:rsid w:val="008D1D06"/>
    <w:rPr>
      <w:color w:val="605E5C"/>
      <w:shd w:val="clear" w:color="auto" w:fill="E1DFDD"/>
    </w:rPr>
  </w:style>
  <w:style w:type="paragraph" w:customStyle="1" w:styleId="000KontaktnichtFett">
    <w:name w:val="000 – Kontakt nicht Fett"/>
    <w:basedOn w:val="Normal"/>
    <w:qFormat/>
    <w:rsid w:val="00003521"/>
    <w:pPr>
      <w:suppressAutoHyphens/>
      <w:spacing w:line="300" w:lineRule="exact"/>
    </w:pPr>
    <w:rPr>
      <w:rFonts w:eastAsia="Times New Roman" w:cs="Arial"/>
      <w:color w:val="auto"/>
      <w:szCs w:val="20"/>
      <w:lang w:eastAsia="de-DE"/>
    </w:rPr>
  </w:style>
  <w:style w:type="paragraph" w:customStyle="1" w:styleId="000BulletpointsCopy">
    <w:name w:val="000 – Bulletpoints Copy"/>
    <w:autoRedefine/>
    <w:qFormat/>
    <w:rsid w:val="00436208"/>
    <w:pPr>
      <w:numPr>
        <w:numId w:val="17"/>
      </w:numPr>
      <w:spacing w:after="120" w:line="300" w:lineRule="exact"/>
    </w:pPr>
    <w:rPr>
      <w:rFonts w:eastAsia="Times New Roman" w:cs="Times New Roman"/>
      <w:bCs/>
      <w:color w:val="auto"/>
      <w:szCs w:val="20"/>
      <w:lang w:eastAsia="de-DE"/>
    </w:rPr>
  </w:style>
  <w:style w:type="numbering" w:customStyle="1" w:styleId="AktuelleListe2">
    <w:name w:val="Aktuelle Liste2"/>
    <w:uiPriority w:val="99"/>
    <w:rsid w:val="00665A90"/>
    <w:pPr>
      <w:numPr>
        <w:numId w:val="18"/>
      </w:numPr>
    </w:pPr>
  </w:style>
  <w:style w:type="numbering" w:customStyle="1" w:styleId="AktuelleListe3">
    <w:name w:val="Aktuelle Liste3"/>
    <w:uiPriority w:val="99"/>
    <w:rsid w:val="00665A90"/>
    <w:pPr>
      <w:numPr>
        <w:numId w:val="19"/>
      </w:numPr>
    </w:pPr>
  </w:style>
  <w:style w:type="character" w:styleId="Textedelespacerserv">
    <w:name w:val="Placeholder Text"/>
    <w:basedOn w:val="Policepardfaut"/>
    <w:uiPriority w:val="99"/>
    <w:semiHidden/>
    <w:rsid w:val="00212C80"/>
    <w:rPr>
      <w:color w:val="808080"/>
    </w:rPr>
  </w:style>
  <w:style w:type="character" w:customStyle="1" w:styleId="Formatvorlage3">
    <w:name w:val="Formatvorlage3"/>
    <w:basedOn w:val="Policepardfaut"/>
    <w:uiPriority w:val="1"/>
    <w:rsid w:val="00212C80"/>
    <w:rPr>
      <w:rFonts w:ascii="Audi Type" w:hAnsi="Audi Type" w:hint="default"/>
      <w:sz w:val="18"/>
    </w:rPr>
  </w:style>
  <w:style w:type="paragraph" w:styleId="Rvision">
    <w:name w:val="Revision"/>
    <w:hidden/>
    <w:uiPriority w:val="99"/>
    <w:semiHidden/>
    <w:rsid w:val="005A6CEE"/>
  </w:style>
  <w:style w:type="character" w:styleId="Marquedecommentaire">
    <w:name w:val="annotation reference"/>
    <w:basedOn w:val="Policepardfaut"/>
    <w:uiPriority w:val="99"/>
    <w:semiHidden/>
    <w:unhideWhenUsed/>
    <w:rsid w:val="0048171E"/>
    <w:rPr>
      <w:sz w:val="16"/>
      <w:szCs w:val="16"/>
    </w:rPr>
  </w:style>
  <w:style w:type="paragraph" w:styleId="Commentaire">
    <w:name w:val="annotation text"/>
    <w:basedOn w:val="Normal"/>
    <w:link w:val="CommentaireCar"/>
    <w:uiPriority w:val="99"/>
    <w:unhideWhenUsed/>
    <w:rsid w:val="0048171E"/>
    <w:rPr>
      <w:szCs w:val="20"/>
    </w:rPr>
  </w:style>
  <w:style w:type="character" w:customStyle="1" w:styleId="CommentaireCar">
    <w:name w:val="Commentaire Car"/>
    <w:basedOn w:val="Policepardfaut"/>
    <w:link w:val="Commentaire"/>
    <w:uiPriority w:val="99"/>
    <w:rsid w:val="0048171E"/>
    <w:rPr>
      <w:szCs w:val="20"/>
    </w:rPr>
  </w:style>
  <w:style w:type="paragraph" w:styleId="Objetducommentaire">
    <w:name w:val="annotation subject"/>
    <w:basedOn w:val="Commentaire"/>
    <w:next w:val="Commentaire"/>
    <w:link w:val="ObjetducommentaireCar"/>
    <w:uiPriority w:val="99"/>
    <w:semiHidden/>
    <w:unhideWhenUsed/>
    <w:rsid w:val="0048171E"/>
    <w:rPr>
      <w:b/>
      <w:bCs/>
    </w:rPr>
  </w:style>
  <w:style w:type="character" w:customStyle="1" w:styleId="ObjetducommentaireCar">
    <w:name w:val="Objet du commentaire Car"/>
    <w:basedOn w:val="CommentaireCar"/>
    <w:link w:val="Objetducommentaire"/>
    <w:uiPriority w:val="99"/>
    <w:semiHidden/>
    <w:rsid w:val="0048171E"/>
    <w:rPr>
      <w:b/>
      <w:bCs/>
      <w:szCs w:val="20"/>
    </w:rPr>
  </w:style>
  <w:style w:type="character" w:customStyle="1" w:styleId="cf01">
    <w:name w:val="cf01"/>
    <w:basedOn w:val="Policepardfaut"/>
    <w:rsid w:val="002F433F"/>
    <w:rPr>
      <w:rFonts w:ascii="Segoe UI" w:hAnsi="Segoe UI" w:cs="Segoe UI" w:hint="default"/>
      <w:b/>
      <w:bCs/>
      <w:sz w:val="18"/>
      <w:szCs w:val="18"/>
    </w:rPr>
  </w:style>
  <w:style w:type="character" w:styleId="Lienhypertextesuivivisit">
    <w:name w:val="FollowedHyperlink"/>
    <w:basedOn w:val="Policepardfaut"/>
    <w:uiPriority w:val="99"/>
    <w:semiHidden/>
    <w:unhideWhenUsed/>
    <w:rsid w:val="002F433F"/>
    <w:rPr>
      <w:color w:val="954F72" w:themeColor="followedHyperlink"/>
      <w:u w:val="single"/>
    </w:rPr>
  </w:style>
  <w:style w:type="character" w:customStyle="1" w:styleId="ui-provider">
    <w:name w:val="ui-provider"/>
    <w:basedOn w:val="Policepardfaut"/>
    <w:rsid w:val="009A1A3F"/>
  </w:style>
  <w:style w:type="paragraph" w:customStyle="1" w:styleId="07Gliederung">
    <w:name w:val="07 Gliederung"/>
    <w:basedOn w:val="Paragraphedeliste"/>
    <w:link w:val="07GliederungZchn"/>
    <w:qFormat/>
    <w:rsid w:val="002F09DE"/>
    <w:pPr>
      <w:widowControl w:val="0"/>
      <w:tabs>
        <w:tab w:val="left" w:pos="8647"/>
        <w:tab w:val="left" w:pos="8789"/>
      </w:tabs>
      <w:spacing w:line="300" w:lineRule="exact"/>
      <w:ind w:left="0" w:right="-425"/>
      <w:contextualSpacing w:val="0"/>
    </w:pPr>
    <w:rPr>
      <w:rFonts w:ascii="Times New Roman" w:eastAsia="Times New Roman" w:hAnsi="Times New Roman" w:cs="Segoe UI"/>
      <w:color w:val="auto"/>
      <w:sz w:val="24"/>
      <w:szCs w:val="20"/>
      <w:lang w:val="de-DE" w:eastAsia="de-DE"/>
    </w:rPr>
  </w:style>
  <w:style w:type="character" w:customStyle="1" w:styleId="07GliederungZchn">
    <w:name w:val="07 Gliederung Zchn"/>
    <w:basedOn w:val="Policepardfaut"/>
    <w:link w:val="07Gliederung"/>
    <w:rsid w:val="002F09DE"/>
    <w:rPr>
      <w:rFonts w:ascii="Times New Roman" w:eastAsia="Times New Roman" w:hAnsi="Times New Roman" w:cs="Segoe UI"/>
      <w:color w:val="auto"/>
      <w:sz w:val="24"/>
      <w:szCs w:val="20"/>
      <w:lang w:val="de-DE" w:eastAsia="de-DE"/>
    </w:rPr>
  </w:style>
  <w:style w:type="character" w:customStyle="1" w:styleId="000FunoteInfoZchn">
    <w:name w:val="000 – Fußnote – Info Zchn"/>
    <w:basedOn w:val="Policepardfaut"/>
    <w:link w:val="000FunoteInfo"/>
    <w:rsid w:val="002F09DE"/>
    <w:rPr>
      <w:rFonts w:eastAsia="Times New Roman" w:cs="Audi Type"/>
      <w:b/>
      <w:bCs/>
      <w:i/>
      <w:color w:val="676766"/>
      <w:szCs w:val="18"/>
      <w:lang w:eastAsia="de-DE"/>
    </w:rPr>
  </w:style>
  <w:style w:type="paragraph" w:styleId="Paragraphedeliste">
    <w:name w:val="List Paragraph"/>
    <w:basedOn w:val="Normal"/>
    <w:uiPriority w:val="34"/>
    <w:qFormat/>
    <w:rsid w:val="002F0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489465">
      <w:bodyDiv w:val="1"/>
      <w:marLeft w:val="0"/>
      <w:marRight w:val="0"/>
      <w:marTop w:val="0"/>
      <w:marBottom w:val="0"/>
      <w:divBdr>
        <w:top w:val="none" w:sz="0" w:space="0" w:color="auto"/>
        <w:left w:val="none" w:sz="0" w:space="0" w:color="auto"/>
        <w:bottom w:val="none" w:sz="0" w:space="0" w:color="auto"/>
        <w:right w:val="none" w:sz="0" w:space="0" w:color="auto"/>
      </w:divBdr>
    </w:div>
    <w:div w:id="659425220">
      <w:bodyDiv w:val="1"/>
      <w:marLeft w:val="0"/>
      <w:marRight w:val="0"/>
      <w:marTop w:val="0"/>
      <w:marBottom w:val="0"/>
      <w:divBdr>
        <w:top w:val="none" w:sz="0" w:space="0" w:color="auto"/>
        <w:left w:val="none" w:sz="0" w:space="0" w:color="auto"/>
        <w:bottom w:val="none" w:sz="0" w:space="0" w:color="auto"/>
        <w:right w:val="none" w:sz="0" w:space="0" w:color="auto"/>
      </w:divBdr>
    </w:div>
    <w:div w:id="712726669">
      <w:bodyDiv w:val="1"/>
      <w:marLeft w:val="0"/>
      <w:marRight w:val="0"/>
      <w:marTop w:val="0"/>
      <w:marBottom w:val="0"/>
      <w:divBdr>
        <w:top w:val="none" w:sz="0" w:space="0" w:color="auto"/>
        <w:left w:val="none" w:sz="0" w:space="0" w:color="auto"/>
        <w:bottom w:val="none" w:sz="0" w:space="0" w:color="auto"/>
        <w:right w:val="none" w:sz="0" w:space="0" w:color="auto"/>
      </w:divBdr>
    </w:div>
    <w:div w:id="1164467731">
      <w:bodyDiv w:val="1"/>
      <w:marLeft w:val="0"/>
      <w:marRight w:val="0"/>
      <w:marTop w:val="0"/>
      <w:marBottom w:val="0"/>
      <w:divBdr>
        <w:top w:val="none" w:sz="0" w:space="0" w:color="auto"/>
        <w:left w:val="none" w:sz="0" w:space="0" w:color="auto"/>
        <w:bottom w:val="none" w:sz="0" w:space="0" w:color="auto"/>
        <w:right w:val="none" w:sz="0" w:space="0" w:color="auto"/>
      </w:divBdr>
    </w:div>
    <w:div w:id="1225993877">
      <w:bodyDiv w:val="1"/>
      <w:marLeft w:val="0"/>
      <w:marRight w:val="0"/>
      <w:marTop w:val="0"/>
      <w:marBottom w:val="0"/>
      <w:divBdr>
        <w:top w:val="none" w:sz="0" w:space="0" w:color="auto"/>
        <w:left w:val="none" w:sz="0" w:space="0" w:color="auto"/>
        <w:bottom w:val="none" w:sz="0" w:space="0" w:color="auto"/>
        <w:right w:val="none" w:sz="0" w:space="0" w:color="auto"/>
      </w:divBdr>
    </w:div>
    <w:div w:id="1242904953">
      <w:bodyDiv w:val="1"/>
      <w:marLeft w:val="0"/>
      <w:marRight w:val="0"/>
      <w:marTop w:val="0"/>
      <w:marBottom w:val="0"/>
      <w:divBdr>
        <w:top w:val="none" w:sz="0" w:space="0" w:color="auto"/>
        <w:left w:val="none" w:sz="0" w:space="0" w:color="auto"/>
        <w:bottom w:val="none" w:sz="0" w:space="0" w:color="auto"/>
        <w:right w:val="none" w:sz="0" w:space="0" w:color="auto"/>
      </w:divBdr>
    </w:div>
    <w:div w:id="1701660873">
      <w:bodyDiv w:val="1"/>
      <w:marLeft w:val="0"/>
      <w:marRight w:val="0"/>
      <w:marTop w:val="0"/>
      <w:marBottom w:val="0"/>
      <w:divBdr>
        <w:top w:val="none" w:sz="0" w:space="0" w:color="auto"/>
        <w:left w:val="none" w:sz="0" w:space="0" w:color="auto"/>
        <w:bottom w:val="none" w:sz="0" w:space="0" w:color="auto"/>
        <w:right w:val="none" w:sz="0" w:space="0" w:color="auto"/>
      </w:divBdr>
    </w:div>
    <w:div w:id="1874997772">
      <w:bodyDiv w:val="1"/>
      <w:marLeft w:val="0"/>
      <w:marRight w:val="0"/>
      <w:marTop w:val="0"/>
      <w:marBottom w:val="0"/>
      <w:divBdr>
        <w:top w:val="none" w:sz="0" w:space="0" w:color="auto"/>
        <w:left w:val="none" w:sz="0" w:space="0" w:color="auto"/>
        <w:bottom w:val="none" w:sz="0" w:space="0" w:color="auto"/>
        <w:right w:val="none" w:sz="0" w:space="0" w:color="auto"/>
      </w:divBdr>
    </w:div>
    <w:div w:id="212253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udi-mediacenter.com/en/press-releases/the-storage-champ-audi-a6-avant-e-tron-concept-14531"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di-mediacenter.com/en/press-releases/audi-a6-e-tron-concept-the-next-e-volution-13918"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ngruhe\Downloads\Template_MediaInfo_D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9" ma:contentTypeDescription="Crée un document." ma:contentTypeScope="" ma:versionID="e6178cd42a5b73b0640d068d794230d7">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c364dc9cd1932cd0b743166a060d8237"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d87ec20-00e6-4383-837a-e93dc4d68e49">
      <Terms xmlns="http://schemas.microsoft.com/office/infopath/2007/PartnerControls"/>
    </lcf76f155ced4ddcb4097134ff3c332f>
    <TaxCatchAll xmlns="494af68a-e89c-4fb7-8d98-6d3f0993b4bb" xsi:nil="true"/>
    <SharedWithUsers xmlns="494af68a-e89c-4fb7-8d98-6d3f0993b4bb">
      <UserInfo>
        <DisplayName>da Silva Martins, Oscar (I/GP-M2)</DisplayName>
        <AccountId>164</AccountId>
        <AccountType/>
      </UserInfo>
    </SharedWithUsers>
    <Date xmlns="6d87ec20-00e6-4383-837a-e93dc4d68e49" xsi:nil="true"/>
  </documentManagement>
</p:properties>
</file>

<file path=customXml/itemProps1.xml><?xml version="1.0" encoding="utf-8"?>
<ds:datastoreItem xmlns:ds="http://schemas.openxmlformats.org/officeDocument/2006/customXml" ds:itemID="{CF689AC7-A66E-4F52-AF6C-1BB9FDB03A40}">
  <ds:schemaRefs>
    <ds:schemaRef ds:uri="http://schemas.microsoft.com/sharepoint/v3/contenttype/forms"/>
  </ds:schemaRefs>
</ds:datastoreItem>
</file>

<file path=customXml/itemProps2.xml><?xml version="1.0" encoding="utf-8"?>
<ds:datastoreItem xmlns:ds="http://schemas.openxmlformats.org/officeDocument/2006/customXml" ds:itemID="{B4FFEFD3-BE6D-4D58-A0E4-0DEC873EEDED}">
  <ds:schemaRefs>
    <ds:schemaRef ds:uri="http://schemas.openxmlformats.org/officeDocument/2006/bibliography"/>
  </ds:schemaRefs>
</ds:datastoreItem>
</file>

<file path=customXml/itemProps3.xml><?xml version="1.0" encoding="utf-8"?>
<ds:datastoreItem xmlns:ds="http://schemas.openxmlformats.org/officeDocument/2006/customXml" ds:itemID="{672EE53A-8B14-4A15-AACF-DE706B55BAA1}"/>
</file>

<file path=customXml/itemProps4.xml><?xml version="1.0" encoding="utf-8"?>
<ds:datastoreItem xmlns:ds="http://schemas.openxmlformats.org/officeDocument/2006/customXml" ds:itemID="{C5899933-9A1D-4B50-AD8A-09F995E1847E}">
  <ds:schemaRefs>
    <ds:schemaRef ds:uri="http://schemas.microsoft.com/office/2006/metadata/properties"/>
    <ds:schemaRef ds:uri="http://schemas.microsoft.com/office/infopath/2007/PartnerControls"/>
    <ds:schemaRef ds:uri="4a6a5fd4-8ae3-4f4d-8c96-d609cf964baf"/>
    <ds:schemaRef ds:uri="4f0790fb-f9fe-4a40-ba65-e32a72b49498"/>
    <ds:schemaRef ds:uri="dda9a0e5-6098-4eda-ba8a-5a3d6ff2bfd3"/>
    <ds:schemaRef ds:uri="b6203b0d-6f8c-4a0f-ae1c-b56b00f0116d"/>
  </ds:schemaRefs>
</ds:datastoreItem>
</file>

<file path=docMetadata/LabelInfo.xml><?xml version="1.0" encoding="utf-8"?>
<clbl:labelList xmlns:clbl="http://schemas.microsoft.com/office/2020/mipLabelMetadata">
  <clbl:label id="{a6b84135-ab90-4b03-a415-784f8f15a7f1}" enabled="1" method="Privileged" siteId="{2882be50-2012-4d88-ac86-544124e120c8}" removed="0"/>
</clbl:labelList>
</file>

<file path=docProps/app.xml><?xml version="1.0" encoding="utf-8"?>
<Properties xmlns="http://schemas.openxmlformats.org/officeDocument/2006/extended-properties" xmlns:vt="http://schemas.openxmlformats.org/officeDocument/2006/docPropsVTypes">
  <Template>Template_MediaInfo_DE</Template>
  <TotalTime>23</TotalTime>
  <Pages>6</Pages>
  <Words>2031</Words>
  <Characters>11246</Characters>
  <Application>Microsoft Office Word</Application>
  <DocSecurity>0</DocSecurity>
  <Lines>93</Lines>
  <Paragraphs>26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Herrmann Vegas</dc:creator>
  <cp:keywords/>
  <dc:description/>
  <cp:lastModifiedBy>PETROPOULOS Elisa</cp:lastModifiedBy>
  <cp:revision>4</cp:revision>
  <cp:lastPrinted>2024-07-18T14:24:00Z</cp:lastPrinted>
  <dcterms:created xsi:type="dcterms:W3CDTF">2024-07-31T12:47:00Z</dcterms:created>
  <dcterms:modified xsi:type="dcterms:W3CDTF">2024-08-01T08:57:00Z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y fmtid="{D5CDD505-2E9C-101B-9397-08002B2CF9AE}" pid="3" name="RevIMBCS">
    <vt:lpwstr>1;#0.1 Initial category|0239cc7a-0c96-48a8-9e0e-a383e362571c</vt:lpwstr>
  </property>
  <property fmtid="{D5CDD505-2E9C-101B-9397-08002B2CF9AE}" pid="4" name="MSIP_Label_a6b84135-ab90-4b03-a415-784f8f15a7f1_Enabled">
    <vt:lpwstr>true</vt:lpwstr>
  </property>
  <property fmtid="{D5CDD505-2E9C-101B-9397-08002B2CF9AE}" pid="5" name="MSIP_Label_a6b84135-ab90-4b03-a415-784f8f15a7f1_SetDate">
    <vt:lpwstr>2021-11-24T15:01:55Z</vt:lpwstr>
  </property>
  <property fmtid="{D5CDD505-2E9C-101B-9397-08002B2CF9AE}" pid="6" name="MSIP_Label_a6b84135-ab90-4b03-a415-784f8f15a7f1_Method">
    <vt:lpwstr>Privileged</vt:lpwstr>
  </property>
  <property fmtid="{D5CDD505-2E9C-101B-9397-08002B2CF9AE}" pid="7" name="MSIP_Label_a6b84135-ab90-4b03-a415-784f8f15a7f1_Name">
    <vt:lpwstr>a6b84135-ab90-4b03-a415-784f8f15a7f1</vt:lpwstr>
  </property>
  <property fmtid="{D5CDD505-2E9C-101B-9397-08002B2CF9AE}" pid="8" name="MSIP_Label_a6b84135-ab90-4b03-a415-784f8f15a7f1_SiteId">
    <vt:lpwstr>2882be50-2012-4d88-ac86-544124e120c8</vt:lpwstr>
  </property>
  <property fmtid="{D5CDD505-2E9C-101B-9397-08002B2CF9AE}" pid="9" name="MSIP_Label_a6b84135-ab90-4b03-a415-784f8f15a7f1_ActionId">
    <vt:lpwstr>e5325ee9-8fea-46f6-a73d-c4d2cc9f1e0d</vt:lpwstr>
  </property>
  <property fmtid="{D5CDD505-2E9C-101B-9397-08002B2CF9AE}" pid="10" name="MSIP_Label_a6b84135-ab90-4b03-a415-784f8f15a7f1_ContentBits">
    <vt:lpwstr>0</vt:lpwstr>
  </property>
  <property fmtid="{D5CDD505-2E9C-101B-9397-08002B2CF9AE}" pid="11" name="MediaServiceImageTags">
    <vt:lpwstr/>
  </property>
  <property fmtid="{D5CDD505-2E9C-101B-9397-08002B2CF9AE}" pid="12" name="LegalHoldTag">
    <vt:lpwstr/>
  </property>
  <property fmtid="{D5CDD505-2E9C-101B-9397-08002B2CF9AE}" pid="13" name="GrammarlyDocumentId">
    <vt:lpwstr>b0e437c3f3db064d316c4af0730d3876a695ad4c51b7b74baf8f93cf7c735eb4</vt:lpwstr>
  </property>
</Properties>
</file>